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5F20" w14:textId="70C7A39A" w:rsidR="00A23EE3" w:rsidRDefault="00D42A93">
      <w:pPr>
        <w:widowControl w:val="0"/>
        <w:suppressAutoHyphens/>
        <w:spacing w:after="0" w:line="240" w:lineRule="auto"/>
        <w:rPr>
          <w:rFonts w:ascii="Times New Roman" w:eastAsia="Times New Roman" w:hAnsi="Times New Roman" w:cs="Times New Roman"/>
          <w:b/>
          <w:color w:val="000000"/>
          <w:sz w:val="44"/>
        </w:rPr>
      </w:pPr>
      <w:r>
        <w:rPr>
          <w:noProof/>
        </w:rPr>
        <w:drawing>
          <wp:inline distT="0" distB="0" distL="0" distR="0" wp14:anchorId="77FFE284" wp14:editId="16F93089">
            <wp:extent cx="59436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r w:rsidR="00936562">
        <w:rPr>
          <w:rFonts w:ascii="Times New Roman" w:eastAsia="Times New Roman" w:hAnsi="Times New Roman" w:cs="Times New Roman"/>
          <w:b/>
          <w:color w:val="000000"/>
          <w:sz w:val="44"/>
        </w:rPr>
        <w:br/>
      </w:r>
    </w:p>
    <w:p w14:paraId="5AFA537D" w14:textId="77777777" w:rsidR="00D42A93" w:rsidRDefault="00D42A93">
      <w:pPr>
        <w:widowControl w:val="0"/>
        <w:suppressAutoHyphens/>
        <w:spacing w:after="0" w:line="240" w:lineRule="auto"/>
        <w:jc w:val="center"/>
        <w:rPr>
          <w:rFonts w:ascii="Times New Roman" w:eastAsia="Times New Roman" w:hAnsi="Times New Roman" w:cs="Times New Roman"/>
          <w:b/>
          <w:color w:val="000000"/>
          <w:sz w:val="40"/>
          <w:u w:val="single"/>
        </w:rPr>
      </w:pPr>
    </w:p>
    <w:p w14:paraId="74583BA5" w14:textId="35DC2EC0" w:rsidR="00A23EE3" w:rsidRDefault="00936562">
      <w:pPr>
        <w:widowControl w:val="0"/>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40"/>
          <w:u w:val="single"/>
        </w:rPr>
        <w:t>RGV ROLLER</w:t>
      </w:r>
    </w:p>
    <w:p w14:paraId="77F50DDE" w14:textId="77777777" w:rsidR="00A23EE3" w:rsidRDefault="00936562">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TEXAS Non-profit Corporation</w:t>
      </w:r>
    </w:p>
    <w:p w14:paraId="0F21F144" w14:textId="77777777" w:rsidR="00A23EE3" w:rsidRDefault="00A23EE3">
      <w:pPr>
        <w:widowControl w:val="0"/>
        <w:suppressAutoHyphens/>
        <w:spacing w:after="0" w:line="240" w:lineRule="auto"/>
        <w:rPr>
          <w:rFonts w:ascii="Times New Roman" w:eastAsia="Times New Roman" w:hAnsi="Times New Roman" w:cs="Times New Roman"/>
          <w:color w:val="000000"/>
          <w:sz w:val="26"/>
        </w:rPr>
      </w:pPr>
    </w:p>
    <w:p w14:paraId="24317BAC"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 xml:space="preserve">ARTICLES OF </w:t>
      </w:r>
    </w:p>
    <w:p w14:paraId="19623148"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INCORPORATION</w:t>
      </w:r>
    </w:p>
    <w:p w14:paraId="670948AF" w14:textId="77777777" w:rsidR="00A23EE3" w:rsidRDefault="00A23EE3">
      <w:pPr>
        <w:widowControl w:val="0"/>
        <w:suppressAutoHyphens/>
        <w:spacing w:after="0" w:line="240" w:lineRule="auto"/>
        <w:jc w:val="center"/>
        <w:rPr>
          <w:rFonts w:ascii="Times New Roman" w:eastAsia="Times New Roman" w:hAnsi="Times New Roman" w:cs="Times New Roman"/>
          <w:b/>
          <w:color w:val="000000"/>
          <w:sz w:val="26"/>
        </w:rPr>
      </w:pPr>
    </w:p>
    <w:p w14:paraId="6A363DE2" w14:textId="77777777" w:rsidR="00077A43" w:rsidRDefault="00077A43">
      <w:pPr>
        <w:widowControl w:val="0"/>
        <w:suppressAutoHyphens/>
        <w:spacing w:after="0" w:line="240" w:lineRule="auto"/>
        <w:jc w:val="center"/>
        <w:rPr>
          <w:rFonts w:ascii="Times New Roman" w:eastAsia="Times New Roman" w:hAnsi="Times New Roman" w:cs="Times New Roman"/>
          <w:b/>
          <w:color w:val="000000"/>
          <w:sz w:val="26"/>
        </w:rPr>
      </w:pPr>
    </w:p>
    <w:p w14:paraId="3DF0FEEA"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ARTICLE I</w:t>
      </w:r>
    </w:p>
    <w:p w14:paraId="61701B7E"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u w:val="single"/>
        </w:rPr>
      </w:pPr>
      <w:r>
        <w:rPr>
          <w:rFonts w:ascii="Times New Roman" w:eastAsia="Times New Roman" w:hAnsi="Times New Roman" w:cs="Times New Roman"/>
          <w:b/>
          <w:color w:val="000000"/>
          <w:sz w:val="26"/>
          <w:u w:val="single"/>
        </w:rPr>
        <w:t>NAME</w:t>
      </w:r>
    </w:p>
    <w:p w14:paraId="24DB8B5D" w14:textId="77777777" w:rsidR="00A23EE3" w:rsidRDefault="00A23EE3">
      <w:pPr>
        <w:widowControl w:val="0"/>
        <w:suppressAutoHyphens/>
        <w:spacing w:after="0" w:line="240" w:lineRule="auto"/>
        <w:rPr>
          <w:rFonts w:ascii="Times New Roman" w:eastAsia="Times New Roman" w:hAnsi="Times New Roman" w:cs="Times New Roman"/>
          <w:b/>
          <w:color w:val="000000"/>
          <w:sz w:val="26"/>
        </w:rPr>
      </w:pPr>
    </w:p>
    <w:p w14:paraId="157E396B" w14:textId="0BEC61A6" w:rsidR="00A23EE3" w:rsidRDefault="00D42A93" w:rsidP="00D42A9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1.01</w:t>
      </w:r>
      <w:r w:rsidR="00936562">
        <w:rPr>
          <w:rFonts w:ascii="Times New Roman" w:eastAsia="Times New Roman" w:hAnsi="Times New Roman" w:cs="Times New Roman"/>
          <w:b/>
          <w:color w:val="000000"/>
          <w:sz w:val="24"/>
        </w:rPr>
        <w:t xml:space="preserve"> Name</w:t>
      </w:r>
    </w:p>
    <w:p w14:paraId="266D6E0D" w14:textId="77777777" w:rsidR="00A23EE3" w:rsidRDefault="00A23EE3">
      <w:pPr>
        <w:widowControl w:val="0"/>
        <w:suppressAutoHyphens/>
        <w:spacing w:after="0" w:line="240" w:lineRule="auto"/>
        <w:jc w:val="both"/>
        <w:rPr>
          <w:rFonts w:ascii="Times New Roman" w:eastAsia="Times New Roman" w:hAnsi="Times New Roman" w:cs="Times New Roman"/>
          <w:b/>
          <w:color w:val="000000"/>
          <w:sz w:val="24"/>
        </w:rPr>
      </w:pPr>
    </w:p>
    <w:p w14:paraId="4F23BAB2" w14:textId="77777777" w:rsidR="00A23EE3" w:rsidRDefault="00936562">
      <w:pPr>
        <w:widowControl w:val="0"/>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name of this corporation shall be RGV ROLLER. The business of the corporation may be conducted as </w:t>
      </w:r>
      <w:r w:rsidR="00A946F6">
        <w:rPr>
          <w:rFonts w:ascii="Times New Roman" w:eastAsia="Times New Roman" w:hAnsi="Times New Roman" w:cs="Times New Roman"/>
          <w:color w:val="000000"/>
          <w:sz w:val="24"/>
        </w:rPr>
        <w:t>RGV ROLLER.</w:t>
      </w:r>
    </w:p>
    <w:p w14:paraId="28BE0D91" w14:textId="77777777" w:rsidR="00A23EE3" w:rsidRDefault="00A23EE3">
      <w:pPr>
        <w:widowControl w:val="0"/>
        <w:suppressAutoHyphens/>
        <w:spacing w:after="0" w:line="240" w:lineRule="auto"/>
        <w:rPr>
          <w:rFonts w:ascii="Times New Roman" w:eastAsia="Times New Roman" w:hAnsi="Times New Roman" w:cs="Times New Roman"/>
          <w:b/>
          <w:color w:val="000000"/>
          <w:sz w:val="26"/>
        </w:rPr>
      </w:pPr>
    </w:p>
    <w:p w14:paraId="1E1B316B"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ARTICLE II</w:t>
      </w:r>
    </w:p>
    <w:p w14:paraId="1443A320"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u w:val="single"/>
        </w:rPr>
      </w:pPr>
      <w:r>
        <w:rPr>
          <w:rFonts w:ascii="Times New Roman" w:eastAsia="Times New Roman" w:hAnsi="Times New Roman" w:cs="Times New Roman"/>
          <w:b/>
          <w:color w:val="000000"/>
          <w:sz w:val="26"/>
          <w:u w:val="single"/>
        </w:rPr>
        <w:t>DURATION</w:t>
      </w:r>
    </w:p>
    <w:p w14:paraId="01D5C085" w14:textId="77777777" w:rsidR="00A23EE3" w:rsidRDefault="00936562">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2.01 Duration</w:t>
      </w:r>
    </w:p>
    <w:p w14:paraId="00476325" w14:textId="77777777" w:rsidR="00A23EE3" w:rsidRDefault="00A23EE3">
      <w:pPr>
        <w:widowControl w:val="0"/>
        <w:suppressAutoHyphens/>
        <w:spacing w:after="0" w:line="240" w:lineRule="auto"/>
        <w:rPr>
          <w:rFonts w:ascii="Times New Roman" w:eastAsia="Times New Roman" w:hAnsi="Times New Roman" w:cs="Times New Roman"/>
          <w:b/>
          <w:color w:val="000000"/>
          <w:sz w:val="24"/>
        </w:rPr>
      </w:pPr>
    </w:p>
    <w:p w14:paraId="4DB33818" w14:textId="77777777" w:rsidR="00A23EE3" w:rsidRDefault="00936562">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period of duration of the corporation is perpetual. </w:t>
      </w:r>
    </w:p>
    <w:p w14:paraId="6F7BBD4A" w14:textId="77777777" w:rsidR="00A23EE3" w:rsidRDefault="00A23EE3">
      <w:pPr>
        <w:widowControl w:val="0"/>
        <w:suppressAutoHyphens/>
        <w:spacing w:after="0" w:line="240" w:lineRule="auto"/>
        <w:jc w:val="center"/>
        <w:rPr>
          <w:rFonts w:ascii="Times New Roman" w:eastAsia="Times New Roman" w:hAnsi="Times New Roman" w:cs="Times New Roman"/>
          <w:color w:val="000000"/>
          <w:sz w:val="26"/>
        </w:rPr>
      </w:pPr>
    </w:p>
    <w:p w14:paraId="7919A1E3" w14:textId="77777777" w:rsidR="00A23EE3" w:rsidRDefault="00936562">
      <w:pPr>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ARTICLE III</w:t>
      </w:r>
    </w:p>
    <w:p w14:paraId="676471C8" w14:textId="77777777" w:rsidR="00A23EE3" w:rsidRDefault="00936562">
      <w:pPr>
        <w:suppressAutoHyphens/>
        <w:spacing w:after="0" w:line="240" w:lineRule="auto"/>
        <w:jc w:val="center"/>
        <w:rPr>
          <w:rFonts w:ascii="Times New Roman" w:eastAsia="Times New Roman" w:hAnsi="Times New Roman" w:cs="Times New Roman"/>
          <w:b/>
          <w:color w:val="000000"/>
          <w:sz w:val="26"/>
          <w:u w:val="single"/>
        </w:rPr>
      </w:pPr>
      <w:r>
        <w:rPr>
          <w:rFonts w:ascii="Times New Roman" w:eastAsia="Times New Roman" w:hAnsi="Times New Roman" w:cs="Times New Roman"/>
          <w:b/>
          <w:color w:val="000000"/>
          <w:sz w:val="26"/>
          <w:u w:val="single"/>
        </w:rPr>
        <w:t>PURPOSE</w:t>
      </w:r>
    </w:p>
    <w:p w14:paraId="136DEA4A" w14:textId="77777777" w:rsidR="00A23EE3" w:rsidRDefault="00A23EE3">
      <w:pPr>
        <w:spacing w:after="0" w:line="240" w:lineRule="auto"/>
        <w:rPr>
          <w:rFonts w:ascii="Times New Roman" w:eastAsia="Times New Roman" w:hAnsi="Times New Roman" w:cs="Times New Roman"/>
          <w:color w:val="000000"/>
          <w:sz w:val="24"/>
        </w:rPr>
      </w:pPr>
    </w:p>
    <w:p w14:paraId="7AC1CA2F" w14:textId="77777777" w:rsidR="00A23EE3" w:rsidRDefault="00936562">
      <w:pPr>
        <w:widowControl w:val="0"/>
        <w:suppressAutoHyphens/>
        <w:spacing w:before="33"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3.01    Purpose</w:t>
      </w:r>
    </w:p>
    <w:p w14:paraId="77765AD7" w14:textId="77777777" w:rsidR="00A23EE3" w:rsidRDefault="00A23EE3">
      <w:pPr>
        <w:widowControl w:val="0"/>
        <w:suppressAutoHyphens/>
        <w:spacing w:before="33" w:after="0" w:line="240" w:lineRule="auto"/>
        <w:jc w:val="both"/>
        <w:rPr>
          <w:rFonts w:ascii="Times New Roman" w:eastAsia="Times New Roman" w:hAnsi="Times New Roman" w:cs="Times New Roman"/>
          <w:b/>
          <w:color w:val="000000"/>
          <w:sz w:val="24"/>
        </w:rPr>
      </w:pPr>
    </w:p>
    <w:p w14:paraId="1287EE5B" w14:textId="77777777" w:rsidR="00A23EE3" w:rsidRDefault="00936562">
      <w:pPr>
        <w:widowControl w:val="0"/>
        <w:suppressAutoHyphens/>
        <w:spacing w:after="0" w:line="240" w:lineRule="auto"/>
        <w:ind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A946F6">
        <w:rPr>
          <w:rFonts w:ascii="Times New Roman" w:eastAsia="Times New Roman" w:hAnsi="Times New Roman" w:cs="Times New Roman"/>
          <w:color w:val="000000"/>
          <w:sz w:val="24"/>
        </w:rPr>
        <w:t xml:space="preserve">RGV ROLLER </w:t>
      </w:r>
      <w:r>
        <w:rPr>
          <w:rFonts w:ascii="Times New Roman" w:eastAsia="Times New Roman" w:hAnsi="Times New Roman" w:cs="Times New Roman"/>
          <w:color w:val="000000"/>
          <w:sz w:val="24"/>
        </w:rPr>
        <w:t>is a non-profit corporation and shall operate exclusively for</w:t>
      </w:r>
    </w:p>
    <w:p w14:paraId="03CFE377" w14:textId="066AC47F" w:rsidR="004C0EC8" w:rsidRDefault="00936562">
      <w:pPr>
        <w:widowControl w:val="0"/>
        <w:suppressAutoHyphens/>
        <w:spacing w:after="0" w:line="240" w:lineRule="auto"/>
        <w:ind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4C0EC8">
        <w:rPr>
          <w:rFonts w:ascii="Times New Roman" w:eastAsia="Times New Roman" w:hAnsi="Times New Roman" w:cs="Times New Roman"/>
          <w:color w:val="000000"/>
          <w:sz w:val="24"/>
        </w:rPr>
        <w:t>Educational</w:t>
      </w:r>
      <w:r>
        <w:rPr>
          <w:rFonts w:ascii="Times New Roman" w:eastAsia="Times New Roman" w:hAnsi="Times New Roman" w:cs="Times New Roman"/>
          <w:color w:val="000000"/>
          <w:sz w:val="24"/>
        </w:rPr>
        <w:t xml:space="preserve"> and charitable purposes within the meaning of Section 501 (c)(3) of the Internal Revenue Code, or the corresponding section of any future Federal tax code.</w:t>
      </w:r>
    </w:p>
    <w:p w14:paraId="4900EF8A" w14:textId="41542E41" w:rsidR="00D42A93" w:rsidRDefault="00D42A93" w:rsidP="00D42A93">
      <w:pPr>
        <w:widowControl w:val="0"/>
        <w:suppressAutoHyphens/>
        <w:spacing w:after="0" w:line="240" w:lineRule="auto"/>
        <w:jc w:val="both"/>
        <w:rPr>
          <w:rFonts w:ascii="Times New Roman" w:eastAsia="Times New Roman" w:hAnsi="Times New Roman" w:cs="Times New Roman"/>
          <w:color w:val="000000"/>
          <w:sz w:val="24"/>
        </w:rPr>
      </w:pPr>
    </w:p>
    <w:p w14:paraId="59560DDE" w14:textId="77777777" w:rsidR="004C0EC8" w:rsidRDefault="004C0EC8">
      <w:pPr>
        <w:widowControl w:val="0"/>
        <w:suppressAutoHyphens/>
        <w:spacing w:after="0" w:line="240" w:lineRule="auto"/>
        <w:ind w:hanging="720"/>
        <w:jc w:val="both"/>
        <w:rPr>
          <w:rFonts w:ascii="Times New Roman" w:eastAsia="Times New Roman" w:hAnsi="Times New Roman" w:cs="Times New Roman"/>
          <w:color w:val="000000"/>
          <w:sz w:val="24"/>
        </w:rPr>
      </w:pPr>
    </w:p>
    <w:p w14:paraId="555EDBFB" w14:textId="77777777" w:rsidR="004C0EC8" w:rsidRDefault="004C0EC8">
      <w:pPr>
        <w:widowControl w:val="0"/>
        <w:suppressAutoHyphens/>
        <w:spacing w:after="0" w:line="240" w:lineRule="auto"/>
        <w:ind w:hanging="720"/>
        <w:jc w:val="both"/>
        <w:rPr>
          <w:rFonts w:ascii="Times New Roman" w:eastAsia="Times New Roman" w:hAnsi="Times New Roman" w:cs="Times New Roman"/>
          <w:color w:val="000000"/>
          <w:sz w:val="24"/>
        </w:rPr>
      </w:pPr>
    </w:p>
    <w:p w14:paraId="332A2053" w14:textId="5EB7E39C" w:rsidR="00A23EE3" w:rsidRPr="00971175" w:rsidRDefault="00936562">
      <w:pPr>
        <w:widowControl w:val="0"/>
        <w:suppressAutoHyphens/>
        <w:spacing w:after="0" w:line="240" w:lineRule="auto"/>
        <w:ind w:hanging="720"/>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lastRenderedPageBreak/>
        <w:t xml:space="preserve"> </w:t>
      </w:r>
      <w:r w:rsidR="004C0EC8">
        <w:rPr>
          <w:rFonts w:ascii="Times New Roman" w:eastAsia="Times New Roman" w:hAnsi="Times New Roman" w:cs="Times New Roman"/>
          <w:color w:val="000000"/>
          <w:sz w:val="24"/>
        </w:rPr>
        <w:tab/>
      </w:r>
      <w:bookmarkStart w:id="0" w:name="_Hlk32854753"/>
      <w:r w:rsidR="004C0EC8" w:rsidRPr="00971175">
        <w:rPr>
          <w:rFonts w:ascii="Times New Roman" w:eastAsia="Times New Roman" w:hAnsi="Times New Roman" w:cs="Times New Roman"/>
          <w:b/>
          <w:i/>
          <w:color w:val="000000"/>
          <w:sz w:val="24"/>
        </w:rPr>
        <w:t>RGV ROLLER</w:t>
      </w:r>
      <w:r w:rsidR="00971175" w:rsidRPr="00971175">
        <w:rPr>
          <w:rFonts w:ascii="Times New Roman" w:eastAsia="Times New Roman" w:hAnsi="Times New Roman" w:cs="Times New Roman"/>
          <w:b/>
          <w:i/>
          <w:color w:val="000000"/>
          <w:sz w:val="24"/>
        </w:rPr>
        <w:t xml:space="preserve"> is established to </w:t>
      </w:r>
      <w:r w:rsidR="00971175" w:rsidRPr="00971175">
        <w:rPr>
          <w:rFonts w:ascii="Arial" w:hAnsi="Arial" w:cs="Arial"/>
          <w:i/>
          <w:color w:val="000000"/>
        </w:rPr>
        <w:t xml:space="preserve">grow the sport of hockey and roller skating in our border community. To knock down financial and cultural barriers </w:t>
      </w:r>
      <w:r w:rsidR="00962073">
        <w:rPr>
          <w:rFonts w:ascii="Arial" w:hAnsi="Arial" w:cs="Arial"/>
          <w:i/>
          <w:color w:val="000000"/>
        </w:rPr>
        <w:t>while</w:t>
      </w:r>
      <w:r w:rsidR="00971175" w:rsidRPr="00971175">
        <w:rPr>
          <w:rFonts w:ascii="Arial" w:hAnsi="Arial" w:cs="Arial"/>
          <w:i/>
          <w:color w:val="000000"/>
        </w:rPr>
        <w:t xml:space="preserve"> bring</w:t>
      </w:r>
      <w:r w:rsidR="00962073">
        <w:rPr>
          <w:rFonts w:ascii="Arial" w:hAnsi="Arial" w:cs="Arial"/>
          <w:i/>
          <w:color w:val="000000"/>
        </w:rPr>
        <w:t>ing</w:t>
      </w:r>
      <w:r w:rsidR="00971175" w:rsidRPr="00971175">
        <w:rPr>
          <w:rFonts w:ascii="Arial" w:hAnsi="Arial" w:cs="Arial"/>
          <w:i/>
          <w:color w:val="000000"/>
        </w:rPr>
        <w:t xml:space="preserve"> youth, adolescents and adults to the rink regardless of gender, </w:t>
      </w:r>
      <w:r w:rsidR="00D42A93">
        <w:rPr>
          <w:rFonts w:ascii="Arial" w:hAnsi="Arial" w:cs="Arial"/>
          <w:i/>
          <w:color w:val="000000"/>
        </w:rPr>
        <w:t>financial hardship, athletic ability</w:t>
      </w:r>
      <w:r w:rsidR="00971175" w:rsidRPr="00971175">
        <w:rPr>
          <w:rFonts w:ascii="Arial" w:hAnsi="Arial" w:cs="Arial"/>
          <w:i/>
          <w:color w:val="000000"/>
        </w:rPr>
        <w:t xml:space="preserve"> or skill level. To promote character and camaraderie through teamwork. </w:t>
      </w:r>
      <w:r w:rsidR="00962073">
        <w:rPr>
          <w:rFonts w:ascii="Arial" w:hAnsi="Arial" w:cs="Arial"/>
          <w:i/>
          <w:color w:val="000000"/>
        </w:rPr>
        <w:t>We are built t</w:t>
      </w:r>
      <w:r w:rsidR="00971175" w:rsidRPr="00971175">
        <w:rPr>
          <w:rFonts w:ascii="Arial" w:hAnsi="Arial" w:cs="Arial"/>
          <w:i/>
          <w:color w:val="000000"/>
        </w:rPr>
        <w:t xml:space="preserve">o promote </w:t>
      </w:r>
      <w:r w:rsidR="00962073">
        <w:rPr>
          <w:rFonts w:ascii="Arial" w:hAnsi="Arial" w:cs="Arial"/>
          <w:i/>
          <w:color w:val="000000"/>
        </w:rPr>
        <w:t xml:space="preserve">sport, </w:t>
      </w:r>
      <w:r w:rsidR="00971175" w:rsidRPr="00971175">
        <w:rPr>
          <w:rFonts w:ascii="Arial" w:hAnsi="Arial" w:cs="Arial"/>
          <w:i/>
          <w:color w:val="000000"/>
        </w:rPr>
        <w:t>wellness and physical activity through a unique, fun activity.</w:t>
      </w:r>
      <w:r w:rsidRPr="00971175">
        <w:rPr>
          <w:rFonts w:ascii="Times New Roman" w:eastAsia="Times New Roman" w:hAnsi="Times New Roman" w:cs="Times New Roman"/>
          <w:i/>
          <w:color w:val="000000"/>
          <w:sz w:val="24"/>
        </w:rPr>
        <w:t xml:space="preserve"> </w:t>
      </w:r>
      <w:bookmarkEnd w:id="0"/>
    </w:p>
    <w:p w14:paraId="7226D875" w14:textId="77777777" w:rsidR="00A23EE3" w:rsidRDefault="00A23EE3">
      <w:pPr>
        <w:widowControl w:val="0"/>
        <w:suppressAutoHyphens/>
        <w:spacing w:after="0" w:line="240" w:lineRule="auto"/>
        <w:ind w:hanging="720"/>
        <w:rPr>
          <w:rFonts w:ascii="Times New Roman" w:eastAsia="Times New Roman" w:hAnsi="Times New Roman" w:cs="Times New Roman"/>
          <w:b/>
          <w:color w:val="000000"/>
          <w:sz w:val="24"/>
        </w:rPr>
      </w:pPr>
    </w:p>
    <w:p w14:paraId="574AE535" w14:textId="77777777" w:rsidR="00A23EE3" w:rsidRDefault="00936562">
      <w:pPr>
        <w:widowControl w:val="0"/>
        <w:suppressAutoHyphens/>
        <w:spacing w:before="33"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3.02     Non-Profit</w:t>
      </w:r>
    </w:p>
    <w:p w14:paraId="6F4800E3" w14:textId="77777777" w:rsidR="00A23EE3" w:rsidRDefault="00A23EE3">
      <w:pPr>
        <w:widowControl w:val="0"/>
        <w:suppressAutoHyphens/>
        <w:spacing w:after="0" w:line="240" w:lineRule="auto"/>
        <w:rPr>
          <w:rFonts w:ascii="Times New Roman" w:eastAsia="Times New Roman" w:hAnsi="Times New Roman" w:cs="Times New Roman"/>
          <w:color w:val="000000"/>
          <w:sz w:val="24"/>
        </w:rPr>
      </w:pPr>
    </w:p>
    <w:p w14:paraId="3856EE1D" w14:textId="77777777" w:rsidR="00A23EE3" w:rsidRDefault="00A946F6">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RGV ROLLER</w:t>
      </w:r>
      <w:r w:rsidR="00936562">
        <w:rPr>
          <w:rFonts w:ascii="Times New Roman" w:eastAsia="Times New Roman" w:hAnsi="Times New Roman" w:cs="Times New Roman"/>
          <w:color w:val="000000"/>
          <w:sz w:val="24"/>
        </w:rPr>
        <w:t xml:space="preserve"> is designated as a non-profit corporation. </w:t>
      </w:r>
    </w:p>
    <w:p w14:paraId="79F9ACDE" w14:textId="77777777" w:rsidR="00A23EE3" w:rsidRDefault="00A23EE3">
      <w:pPr>
        <w:widowControl w:val="0"/>
        <w:suppressAutoHyphens/>
        <w:spacing w:after="0" w:line="240" w:lineRule="auto"/>
        <w:jc w:val="center"/>
        <w:rPr>
          <w:rFonts w:ascii="Times New Roman" w:eastAsia="Times New Roman" w:hAnsi="Times New Roman" w:cs="Times New Roman"/>
          <w:color w:val="000000"/>
          <w:sz w:val="26"/>
        </w:rPr>
      </w:pPr>
    </w:p>
    <w:p w14:paraId="7A69B4C9"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ARTICLE IV</w:t>
      </w:r>
    </w:p>
    <w:p w14:paraId="444971D7"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u w:val="single"/>
        </w:rPr>
      </w:pPr>
      <w:r>
        <w:rPr>
          <w:rFonts w:ascii="Times New Roman" w:eastAsia="Times New Roman" w:hAnsi="Times New Roman" w:cs="Times New Roman"/>
          <w:b/>
          <w:color w:val="000000"/>
          <w:sz w:val="26"/>
          <w:u w:val="single"/>
        </w:rPr>
        <w:t>NON-PROFIT NATURE</w:t>
      </w:r>
    </w:p>
    <w:p w14:paraId="50A11175" w14:textId="77777777" w:rsidR="00A23EE3" w:rsidRDefault="00A23EE3">
      <w:pPr>
        <w:widowControl w:val="0"/>
        <w:suppressAutoHyphens/>
        <w:spacing w:after="0" w:line="240" w:lineRule="auto"/>
        <w:rPr>
          <w:rFonts w:ascii="Arial" w:eastAsia="Arial" w:hAnsi="Arial" w:cs="Arial"/>
          <w:color w:val="000000"/>
          <w:sz w:val="24"/>
        </w:rPr>
      </w:pPr>
    </w:p>
    <w:p w14:paraId="4E2792DD" w14:textId="77777777" w:rsidR="00A23EE3" w:rsidRDefault="00936562">
      <w:pPr>
        <w:widowControl w:val="0"/>
        <w:suppressAutoHyphens/>
        <w:spacing w:before="33"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4.01 </w:t>
      </w:r>
      <w:r>
        <w:rPr>
          <w:rFonts w:ascii="Times New Roman" w:eastAsia="Times New Roman" w:hAnsi="Times New Roman" w:cs="Times New Roman"/>
          <w:b/>
          <w:color w:val="000000"/>
          <w:sz w:val="24"/>
        </w:rPr>
        <w:tab/>
        <w:t>Non-profit Nature</w:t>
      </w:r>
    </w:p>
    <w:p w14:paraId="5F3A0E90" w14:textId="77777777" w:rsidR="00A23EE3" w:rsidRDefault="00A23EE3">
      <w:pPr>
        <w:widowControl w:val="0"/>
        <w:suppressAutoHyphens/>
        <w:spacing w:before="33" w:after="0" w:line="240" w:lineRule="auto"/>
        <w:jc w:val="both"/>
        <w:rPr>
          <w:rFonts w:ascii="Times New Roman" w:eastAsia="Times New Roman" w:hAnsi="Times New Roman" w:cs="Times New Roman"/>
          <w:b/>
          <w:color w:val="000000"/>
          <w:sz w:val="24"/>
        </w:rPr>
      </w:pPr>
    </w:p>
    <w:p w14:paraId="514D81D4" w14:textId="77777777" w:rsidR="00A23EE3" w:rsidRDefault="00A946F6">
      <w:pPr>
        <w:widowControl w:val="0"/>
        <w:suppressAutoHyphens/>
        <w:spacing w:before="33" w:after="0" w:line="273"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RGV ROLLER</w:t>
      </w:r>
      <w:r w:rsidR="00936562">
        <w:rPr>
          <w:rFonts w:ascii="Times New Roman" w:eastAsia="Times New Roman" w:hAnsi="Times New Roman" w:cs="Times New Roman"/>
          <w:color w:val="000000"/>
          <w:sz w:val="24"/>
        </w:rPr>
        <w:t xml:space="preserve"> is organized exclusively for charitable and educational purposes including, for such purposes, the making of distributions to organizations that qualify as exempt organizations under section 501(c)(3) of the Internal Revenue Code, or corresponding section of any future federal tax code. </w:t>
      </w:r>
      <w:r>
        <w:rPr>
          <w:rFonts w:ascii="Times New Roman" w:eastAsia="Times New Roman" w:hAnsi="Times New Roman" w:cs="Times New Roman"/>
          <w:color w:val="000000"/>
          <w:sz w:val="24"/>
        </w:rPr>
        <w:t xml:space="preserve">No part of the net earnings of RGV ROLLER </w:t>
      </w:r>
      <w:r w:rsidR="00936562">
        <w:rPr>
          <w:rFonts w:ascii="Times New Roman" w:eastAsia="Times New Roman" w:hAnsi="Times New Roman" w:cs="Times New Roman"/>
          <w:color w:val="000000"/>
          <w:sz w:val="24"/>
        </w:rPr>
        <w:t xml:space="preserve">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the purpose clause hereof. </w:t>
      </w:r>
    </w:p>
    <w:p w14:paraId="257A81DA" w14:textId="77777777" w:rsidR="00A23EE3" w:rsidRDefault="00A23EE3">
      <w:pPr>
        <w:widowControl w:val="0"/>
        <w:suppressAutoHyphens/>
        <w:spacing w:before="33" w:after="0" w:line="273" w:lineRule="auto"/>
        <w:jc w:val="both"/>
        <w:rPr>
          <w:rFonts w:ascii="Times New Roman" w:eastAsia="Times New Roman" w:hAnsi="Times New Roman" w:cs="Times New Roman"/>
          <w:color w:val="000000"/>
          <w:sz w:val="24"/>
        </w:rPr>
      </w:pPr>
    </w:p>
    <w:p w14:paraId="67D447E2" w14:textId="77777777" w:rsidR="00A23EE3" w:rsidRDefault="00936562">
      <w:pPr>
        <w:widowControl w:val="0"/>
        <w:suppressAutoHyphens/>
        <w:spacing w:before="33" w:after="0" w:line="273"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Notwithstanding any other provision of this document, the corporation shall not carry on any other activities not permitted to be carried on (a) by any organization exempt from federal income tax under section 501 (c) (3) of the Internal Revenue Code, corresponding section of any future federal tax code, or (b) by an organization, contributions to which are deductible under section 170 (c) (2) of the Internal Revenue Code, or corresponding section of any future federal tax code.</w:t>
      </w:r>
    </w:p>
    <w:p w14:paraId="55D69213" w14:textId="77777777" w:rsidR="00A23EE3" w:rsidRDefault="00A23EE3">
      <w:pPr>
        <w:widowControl w:val="0"/>
        <w:suppressAutoHyphens/>
        <w:spacing w:before="33" w:after="0" w:line="273" w:lineRule="auto"/>
        <w:jc w:val="both"/>
        <w:rPr>
          <w:rFonts w:ascii="Times New Roman" w:eastAsia="Times New Roman" w:hAnsi="Times New Roman" w:cs="Times New Roman"/>
          <w:color w:val="000000"/>
          <w:sz w:val="24"/>
        </w:rPr>
      </w:pPr>
    </w:p>
    <w:p w14:paraId="23AECF1A" w14:textId="77777777" w:rsidR="00A23EE3" w:rsidRDefault="004C0EC8">
      <w:pPr>
        <w:widowControl w:val="0"/>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RGV ROLLER</w:t>
      </w:r>
      <w:r w:rsidR="00936562">
        <w:rPr>
          <w:rFonts w:ascii="Times New Roman" w:eastAsia="Times New Roman" w:hAnsi="Times New Roman" w:cs="Times New Roman"/>
          <w:color w:val="000000"/>
          <w:sz w:val="24"/>
        </w:rPr>
        <w:t xml:space="preserve"> is not organized and shall not be operated for the private gain of any person. The property of the corporation is irrevocably dedicated to its educational and charitable purposes. No part of the assets, receipts, or net earnings of the corporation shall inure to the benefit of, or be distributed to any individual. The corporation may, however, pay reasonable compensation for services rendered, and make other payments and distributions consistent with these Articles.</w:t>
      </w:r>
    </w:p>
    <w:p w14:paraId="044BD704" w14:textId="77777777" w:rsidR="00A23EE3" w:rsidRDefault="0093656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6C845B43" w14:textId="77777777" w:rsidR="00A23EE3" w:rsidRDefault="00936562">
      <w:pPr>
        <w:widowControl w:val="0"/>
        <w:suppressAutoHyphens/>
        <w:spacing w:before="33"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4.02    Personal Liability</w:t>
      </w:r>
    </w:p>
    <w:p w14:paraId="2CAE1CFE" w14:textId="77777777" w:rsidR="00A23EE3" w:rsidRDefault="00A23EE3">
      <w:pPr>
        <w:widowControl w:val="0"/>
        <w:suppressAutoHyphens/>
        <w:spacing w:before="33" w:after="0" w:line="240" w:lineRule="auto"/>
        <w:jc w:val="both"/>
        <w:rPr>
          <w:rFonts w:ascii="Times New Roman" w:eastAsia="Times New Roman" w:hAnsi="Times New Roman" w:cs="Times New Roman"/>
          <w:b/>
          <w:color w:val="000000"/>
          <w:sz w:val="24"/>
        </w:rPr>
      </w:pPr>
    </w:p>
    <w:p w14:paraId="2E9AF54C" w14:textId="77777777" w:rsidR="00A23EE3" w:rsidRDefault="00936562">
      <w:pPr>
        <w:widowControl w:val="0"/>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No officer or director of this corporation shall be personally liable for the debts or obligations of </w:t>
      </w:r>
      <w:r w:rsidR="004C0EC8">
        <w:rPr>
          <w:rFonts w:ascii="Times New Roman" w:eastAsia="Times New Roman" w:hAnsi="Times New Roman" w:cs="Times New Roman"/>
          <w:color w:val="000000"/>
          <w:sz w:val="24"/>
        </w:rPr>
        <w:t>RGV ROLLER</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of any nature whatsoever, nor shall any of the property or assets of the officers or directors be subject to the payment of the debts or obligations of this corporation. </w:t>
      </w:r>
    </w:p>
    <w:p w14:paraId="09C120DB" w14:textId="77777777" w:rsidR="00A23EE3" w:rsidRDefault="00936562">
      <w:pPr>
        <w:widowControl w:val="0"/>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1162688" w14:textId="77777777" w:rsidR="00A23EE3" w:rsidRDefault="00936562">
      <w:pPr>
        <w:widowControl w:val="0"/>
        <w:suppressAutoHyphens/>
        <w:spacing w:before="33"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4.03     Dissolution</w:t>
      </w:r>
    </w:p>
    <w:p w14:paraId="59D1195B" w14:textId="77777777" w:rsidR="00A23EE3" w:rsidRDefault="009365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Upon termination or dissolution of the </w:t>
      </w:r>
      <w:r w:rsidR="004C0EC8">
        <w:rPr>
          <w:rFonts w:ascii="Times New Roman" w:eastAsia="Times New Roman" w:hAnsi="Times New Roman" w:cs="Times New Roman"/>
          <w:sz w:val="24"/>
        </w:rPr>
        <w:t>RGV ROLLER,</w:t>
      </w:r>
      <w:r>
        <w:rPr>
          <w:rFonts w:ascii="Times New Roman" w:eastAsia="Times New Roman" w:hAnsi="Times New Roman" w:cs="Times New Roman"/>
          <w:sz w:val="24"/>
        </w:rPr>
        <w:t xml:space="preserve"> any assets lawfully available for distribution shall be distributed to one (1) or more qualifying organizations described in Section 501(c)(3) of the Internal Revenue Code of 1986 (or described in any corresponding provision of any successor statute) which organization or organizations have a charitable purpose which, at least generally, includes a purpose similar to the terminating or dissolving corporation.</w:t>
      </w:r>
    </w:p>
    <w:p w14:paraId="45C68BC1" w14:textId="77777777" w:rsidR="00A23EE3" w:rsidRDefault="00A23EE3">
      <w:pPr>
        <w:spacing w:after="0" w:line="240" w:lineRule="auto"/>
        <w:ind w:left="360"/>
        <w:jc w:val="both"/>
        <w:rPr>
          <w:rFonts w:ascii="Times New Roman" w:eastAsia="Times New Roman" w:hAnsi="Times New Roman" w:cs="Times New Roman"/>
          <w:sz w:val="24"/>
        </w:rPr>
      </w:pPr>
    </w:p>
    <w:p w14:paraId="6CEC40D4" w14:textId="77777777" w:rsidR="00A23EE3" w:rsidRDefault="009365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organization to receive the assets of </w:t>
      </w:r>
      <w:r w:rsidR="004C0EC8">
        <w:rPr>
          <w:rFonts w:ascii="Times New Roman" w:eastAsia="Times New Roman" w:hAnsi="Times New Roman" w:cs="Times New Roman"/>
          <w:sz w:val="24"/>
        </w:rPr>
        <w:t>RGV ROLLER</w:t>
      </w:r>
      <w:r>
        <w:rPr>
          <w:rFonts w:ascii="Times New Roman" w:eastAsia="Times New Roman" w:hAnsi="Times New Roman" w:cs="Times New Roman"/>
          <w:sz w:val="24"/>
        </w:rPr>
        <w:t xml:space="preserve"> hereunder shall be selected by the discretion of a majority of the managing body of </w:t>
      </w:r>
      <w:r w:rsidR="004C0EC8">
        <w:rPr>
          <w:rFonts w:ascii="Times New Roman" w:eastAsia="Times New Roman" w:hAnsi="Times New Roman" w:cs="Times New Roman"/>
          <w:sz w:val="24"/>
        </w:rPr>
        <w:t>RGV ROLLER</w:t>
      </w:r>
      <w:r>
        <w:rPr>
          <w:rFonts w:ascii="Times New Roman" w:eastAsia="Times New Roman" w:hAnsi="Times New Roman" w:cs="Times New Roman"/>
          <w:sz w:val="24"/>
        </w:rPr>
        <w:t xml:space="preserve"> and if its members cannot so agree, then the recipient organization shall be selected pursuant to a verified petition in equity filed in a court of proper jurisdiction against </w:t>
      </w:r>
      <w:r w:rsidR="004C0EC8">
        <w:rPr>
          <w:rFonts w:ascii="Times New Roman" w:eastAsia="Times New Roman" w:hAnsi="Times New Roman" w:cs="Times New Roman"/>
          <w:sz w:val="24"/>
        </w:rPr>
        <w:t>RGV ROLLER</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w:t>
      </w:r>
      <w:r w:rsidR="004C0EC8">
        <w:rPr>
          <w:rFonts w:ascii="Times New Roman" w:eastAsia="Times New Roman" w:hAnsi="Times New Roman" w:cs="Times New Roman"/>
          <w:sz w:val="24"/>
        </w:rPr>
        <w:t>hin the State of TEXAS</w:t>
      </w:r>
    </w:p>
    <w:p w14:paraId="3E7FFD6D" w14:textId="77777777" w:rsidR="00A23EE3" w:rsidRDefault="00A23EE3">
      <w:pPr>
        <w:spacing w:after="0" w:line="240" w:lineRule="auto"/>
        <w:ind w:left="360"/>
        <w:jc w:val="both"/>
        <w:rPr>
          <w:rFonts w:ascii="Times New Roman" w:eastAsia="Times New Roman" w:hAnsi="Times New Roman" w:cs="Times New Roman"/>
          <w:sz w:val="24"/>
        </w:rPr>
      </w:pPr>
    </w:p>
    <w:p w14:paraId="4F2A148A" w14:textId="77777777" w:rsidR="00A23EE3" w:rsidRDefault="0093656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event that the court shall find that this section is applicable but that there is no qualifying organization known to it which has a charitable purpose, which, at least generally, includes a purpose similar to this corporation, then the court shall direct the distribution of its assets lawfully available for distribution to the Treasurer of the State </w:t>
      </w:r>
      <w:r w:rsidR="004C0EC8">
        <w:rPr>
          <w:rFonts w:ascii="Times New Roman" w:eastAsia="Times New Roman" w:hAnsi="Times New Roman" w:cs="Times New Roman"/>
          <w:sz w:val="24"/>
        </w:rPr>
        <w:t>TEXAS</w:t>
      </w:r>
      <w:r>
        <w:rPr>
          <w:rFonts w:ascii="Times New Roman" w:eastAsia="Times New Roman" w:hAnsi="Times New Roman" w:cs="Times New Roman"/>
          <w:sz w:val="24"/>
        </w:rPr>
        <w:t xml:space="preserve"> to be added to the general fund.</w:t>
      </w:r>
    </w:p>
    <w:p w14:paraId="1C62D916" w14:textId="77777777" w:rsidR="00A23EE3" w:rsidRDefault="00A23EE3">
      <w:pPr>
        <w:suppressAutoHyphens/>
        <w:spacing w:after="0" w:line="240" w:lineRule="auto"/>
        <w:jc w:val="both"/>
        <w:rPr>
          <w:rFonts w:ascii="Times New Roman" w:eastAsia="Times New Roman" w:hAnsi="Times New Roman" w:cs="Times New Roman"/>
          <w:sz w:val="24"/>
        </w:rPr>
      </w:pPr>
    </w:p>
    <w:p w14:paraId="172EEA80" w14:textId="77777777" w:rsidR="00A23EE3" w:rsidRDefault="00936562">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4.04    Prohibited Distributions</w:t>
      </w:r>
    </w:p>
    <w:p w14:paraId="7DE6EB3E" w14:textId="77777777" w:rsidR="00A23EE3" w:rsidRDefault="00A23EE3">
      <w:pPr>
        <w:suppressAutoHyphens/>
        <w:spacing w:after="0" w:line="240" w:lineRule="auto"/>
        <w:ind w:firstLine="720"/>
        <w:jc w:val="both"/>
        <w:rPr>
          <w:rFonts w:ascii="Times New Roman" w:eastAsia="Times New Roman" w:hAnsi="Times New Roman" w:cs="Times New Roman"/>
          <w:b/>
          <w:color w:val="000000"/>
          <w:sz w:val="24"/>
        </w:rPr>
      </w:pPr>
    </w:p>
    <w:p w14:paraId="1EDB92F3" w14:textId="77777777" w:rsidR="00A23EE3" w:rsidRDefault="00936562">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part of the net earnings or properties of this corporation, on dissolution or otherwise, shall inure to the benefit of, or be distributable to, its members, directors, officers or other private person or individual, except that the corporation shall be authorized and empowered to pay reasonable compensation for services rendered and to make payments and distributions in furtherance of the purposes set forth in Article III, Section 3.01.</w:t>
      </w:r>
    </w:p>
    <w:p w14:paraId="68A13DA1" w14:textId="77777777" w:rsidR="00A23EE3" w:rsidRDefault="00A23EE3">
      <w:pPr>
        <w:suppressAutoHyphens/>
        <w:spacing w:after="0" w:line="240" w:lineRule="auto"/>
        <w:jc w:val="both"/>
        <w:rPr>
          <w:rFonts w:ascii="Times New Roman" w:eastAsia="Times New Roman" w:hAnsi="Times New Roman" w:cs="Times New Roman"/>
          <w:b/>
          <w:color w:val="000000"/>
          <w:sz w:val="24"/>
        </w:rPr>
      </w:pPr>
    </w:p>
    <w:p w14:paraId="0CC64307" w14:textId="77777777" w:rsidR="00A23EE3" w:rsidRDefault="00936562">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4.05    Restricted Activities</w:t>
      </w:r>
    </w:p>
    <w:p w14:paraId="2D06087C" w14:textId="77777777" w:rsidR="00A23EE3" w:rsidRDefault="00A23EE3">
      <w:pPr>
        <w:suppressAutoHyphens/>
        <w:spacing w:after="0" w:line="240" w:lineRule="auto"/>
        <w:jc w:val="both"/>
        <w:rPr>
          <w:rFonts w:ascii="Times New Roman" w:eastAsia="Times New Roman" w:hAnsi="Times New Roman" w:cs="Times New Roman"/>
          <w:color w:val="000000"/>
          <w:sz w:val="24"/>
        </w:rPr>
      </w:pPr>
    </w:p>
    <w:p w14:paraId="5B804593" w14:textId="77777777" w:rsidR="00A23EE3" w:rsidRDefault="00936562">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substantial part of the corporation’s activities shall be the carrying on of propaganda, or otherwise attempting to influence legislation, and the corporation shall not participate in, or intervene (including the publishing or distribution of statements) in any political campaign on behalf of or in opposition to any candidate for public office.</w:t>
      </w:r>
    </w:p>
    <w:p w14:paraId="62FA1202" w14:textId="77777777" w:rsidR="00A23EE3" w:rsidRDefault="00A23EE3">
      <w:pPr>
        <w:suppressAutoHyphens/>
        <w:spacing w:after="0" w:line="240" w:lineRule="auto"/>
        <w:ind w:firstLine="720"/>
        <w:jc w:val="both"/>
        <w:rPr>
          <w:rFonts w:ascii="Times New Roman" w:eastAsia="Times New Roman" w:hAnsi="Times New Roman" w:cs="Times New Roman"/>
          <w:b/>
          <w:color w:val="000000"/>
          <w:sz w:val="24"/>
        </w:rPr>
      </w:pPr>
    </w:p>
    <w:p w14:paraId="2E91CF5D" w14:textId="77777777" w:rsidR="00A23EE3" w:rsidRDefault="00936562">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4.06</w:t>
      </w:r>
      <w:r>
        <w:rPr>
          <w:rFonts w:ascii="Arial" w:eastAsia="Arial" w:hAnsi="Arial" w:cs="Arial"/>
          <w:color w:val="000000"/>
        </w:rPr>
        <w:t xml:space="preserve">    </w:t>
      </w:r>
      <w:r>
        <w:rPr>
          <w:rFonts w:ascii="Times New Roman" w:eastAsia="Times New Roman" w:hAnsi="Times New Roman" w:cs="Times New Roman"/>
          <w:b/>
          <w:color w:val="000000"/>
          <w:sz w:val="24"/>
        </w:rPr>
        <w:t>Prohibited Activities</w:t>
      </w:r>
      <w:r>
        <w:rPr>
          <w:rFonts w:ascii="Times New Roman" w:eastAsia="Times New Roman" w:hAnsi="Times New Roman" w:cs="Times New Roman"/>
          <w:color w:val="000000"/>
          <w:sz w:val="24"/>
        </w:rPr>
        <w:t xml:space="preserve"> </w:t>
      </w:r>
    </w:p>
    <w:p w14:paraId="2ACCE732" w14:textId="77777777" w:rsidR="00A23EE3" w:rsidRDefault="00A23EE3">
      <w:pPr>
        <w:suppressAutoHyphens/>
        <w:spacing w:after="0" w:line="240" w:lineRule="auto"/>
        <w:jc w:val="both"/>
        <w:rPr>
          <w:rFonts w:ascii="Times New Roman" w:eastAsia="Times New Roman" w:hAnsi="Times New Roman" w:cs="Times New Roman"/>
          <w:color w:val="000000"/>
          <w:sz w:val="24"/>
        </w:rPr>
      </w:pPr>
    </w:p>
    <w:p w14:paraId="11CE3CCA" w14:textId="77777777" w:rsidR="00A23EE3" w:rsidRDefault="00936562">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Notwithstanding any other provision of these Articles, the corporation shall not carry on any activities not permitted to be carried on (I) by a corporation exempt from federal income tax as an organization described by Section 501(c)(3) of the Internal Revenue Code, or the corresponding section of any future federal tax code, or (II) by a corporation, contributions to which are deductible under Section 170(c)(2) of the Internal Revenue Code, or the corresponding section of any future federal tax code.</w:t>
      </w:r>
    </w:p>
    <w:p w14:paraId="2FFEB9C5" w14:textId="77777777" w:rsidR="00A23EE3" w:rsidRDefault="00A23EE3">
      <w:pPr>
        <w:widowControl w:val="0"/>
        <w:suppressAutoHyphens/>
        <w:spacing w:after="0" w:line="240" w:lineRule="auto"/>
        <w:jc w:val="both"/>
        <w:rPr>
          <w:rFonts w:ascii="Times New Roman" w:eastAsia="Times New Roman" w:hAnsi="Times New Roman" w:cs="Times New Roman"/>
          <w:b/>
          <w:color w:val="000000"/>
          <w:sz w:val="26"/>
        </w:rPr>
      </w:pPr>
    </w:p>
    <w:p w14:paraId="5A2990BC"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lastRenderedPageBreak/>
        <w:t>ARTICLE V</w:t>
      </w:r>
    </w:p>
    <w:p w14:paraId="07A251CB"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u w:val="single"/>
        </w:rPr>
      </w:pPr>
      <w:r>
        <w:rPr>
          <w:rFonts w:ascii="Times New Roman" w:eastAsia="Times New Roman" w:hAnsi="Times New Roman" w:cs="Times New Roman"/>
          <w:b/>
          <w:color w:val="000000"/>
          <w:sz w:val="26"/>
          <w:u w:val="single"/>
        </w:rPr>
        <w:t>BOARD OF DIRECTORS</w:t>
      </w:r>
    </w:p>
    <w:p w14:paraId="792895E2" w14:textId="77777777" w:rsidR="00A23EE3" w:rsidRDefault="00A23EE3">
      <w:pPr>
        <w:widowControl w:val="0"/>
        <w:suppressAutoHyphens/>
        <w:spacing w:after="0" w:line="240" w:lineRule="auto"/>
        <w:rPr>
          <w:rFonts w:ascii="Arial" w:eastAsia="Arial" w:hAnsi="Arial" w:cs="Arial"/>
          <w:color w:val="000000"/>
          <w:sz w:val="24"/>
        </w:rPr>
      </w:pPr>
    </w:p>
    <w:p w14:paraId="250B07B3" w14:textId="77777777" w:rsidR="00A23EE3" w:rsidRDefault="00936562">
      <w:pPr>
        <w:widowControl w:val="0"/>
        <w:suppressAutoHyphens/>
        <w:spacing w:before="33"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5.01   Governance</w:t>
      </w:r>
    </w:p>
    <w:p w14:paraId="33331699" w14:textId="77777777" w:rsidR="00A23EE3" w:rsidRDefault="00A23EE3">
      <w:pPr>
        <w:widowControl w:val="0"/>
        <w:suppressAutoHyphens/>
        <w:spacing w:before="33" w:after="0" w:line="240" w:lineRule="auto"/>
        <w:jc w:val="both"/>
        <w:rPr>
          <w:rFonts w:ascii="Times New Roman" w:eastAsia="Times New Roman" w:hAnsi="Times New Roman" w:cs="Times New Roman"/>
          <w:b/>
          <w:color w:val="000000"/>
          <w:sz w:val="24"/>
        </w:rPr>
      </w:pPr>
    </w:p>
    <w:p w14:paraId="49F6CABE" w14:textId="77777777" w:rsidR="00A23EE3" w:rsidRDefault="004C0EC8">
      <w:pPr>
        <w:widowControl w:val="0"/>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RGV ROLLER</w:t>
      </w:r>
      <w:r w:rsidR="006C4258">
        <w:rPr>
          <w:rFonts w:ascii="Times New Roman" w:eastAsia="Times New Roman" w:hAnsi="Times New Roman" w:cs="Times New Roman"/>
          <w:color w:val="000000"/>
          <w:sz w:val="24"/>
        </w:rPr>
        <w:t xml:space="preserve"> will be governed by a broad of directors with at least three members. </w:t>
      </w:r>
    </w:p>
    <w:p w14:paraId="1BCCA8BA" w14:textId="77777777" w:rsidR="00A23EE3" w:rsidRDefault="00A23EE3">
      <w:pPr>
        <w:widowControl w:val="0"/>
        <w:suppressAutoHyphens/>
        <w:spacing w:before="33" w:after="0" w:line="240" w:lineRule="auto"/>
        <w:jc w:val="both"/>
        <w:rPr>
          <w:rFonts w:ascii="Times New Roman" w:eastAsia="Times New Roman" w:hAnsi="Times New Roman" w:cs="Times New Roman"/>
          <w:b/>
          <w:color w:val="000000"/>
          <w:sz w:val="24"/>
        </w:rPr>
      </w:pPr>
    </w:p>
    <w:p w14:paraId="1571A8E9" w14:textId="77777777" w:rsidR="00A23EE3" w:rsidRDefault="00936562">
      <w:pPr>
        <w:widowControl w:val="0"/>
        <w:suppressAutoHyphens/>
        <w:spacing w:before="33"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5.02   Initial Directors</w:t>
      </w:r>
    </w:p>
    <w:p w14:paraId="4469B51B" w14:textId="77777777" w:rsidR="00A23EE3" w:rsidRDefault="00A23EE3">
      <w:pPr>
        <w:widowControl w:val="0"/>
        <w:suppressAutoHyphens/>
        <w:spacing w:before="33" w:after="0" w:line="240" w:lineRule="auto"/>
        <w:jc w:val="both"/>
        <w:rPr>
          <w:rFonts w:ascii="Times New Roman" w:eastAsia="Times New Roman" w:hAnsi="Times New Roman" w:cs="Times New Roman"/>
          <w:b/>
          <w:color w:val="000000"/>
          <w:sz w:val="24"/>
        </w:rPr>
      </w:pPr>
    </w:p>
    <w:p w14:paraId="2655AB12" w14:textId="77777777" w:rsidR="00A23EE3" w:rsidRDefault="00936562">
      <w:pPr>
        <w:widowControl w:val="0"/>
        <w:suppressAutoHyphens/>
        <w:spacing w:before="33"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initial directors of the corporation shall be </w:t>
      </w:r>
      <w:r w:rsidR="004C0EC8">
        <w:rPr>
          <w:rFonts w:ascii="Times New Roman" w:eastAsia="Times New Roman" w:hAnsi="Times New Roman" w:cs="Times New Roman"/>
          <w:color w:val="000000"/>
          <w:sz w:val="24"/>
        </w:rPr>
        <w:t xml:space="preserve">Nathaniel Mata; Juan Pablo Lopez; </w:t>
      </w:r>
      <w:proofErr w:type="spellStart"/>
      <w:r w:rsidR="004C0EC8">
        <w:rPr>
          <w:rFonts w:ascii="Times New Roman" w:eastAsia="Times New Roman" w:hAnsi="Times New Roman" w:cs="Times New Roman"/>
          <w:color w:val="000000"/>
          <w:sz w:val="24"/>
        </w:rPr>
        <w:t>Rafe</w:t>
      </w:r>
      <w:proofErr w:type="spellEnd"/>
      <w:r w:rsidR="004C0EC8">
        <w:rPr>
          <w:rFonts w:ascii="Times New Roman" w:eastAsia="Times New Roman" w:hAnsi="Times New Roman" w:cs="Times New Roman"/>
          <w:color w:val="000000"/>
          <w:sz w:val="24"/>
        </w:rPr>
        <w:t xml:space="preserve"> Fowler; Jacquelyn Arias; Layla El-Haj</w:t>
      </w:r>
    </w:p>
    <w:p w14:paraId="3F909859" w14:textId="77777777" w:rsidR="00A23EE3" w:rsidRDefault="00A23EE3">
      <w:pPr>
        <w:widowControl w:val="0"/>
        <w:suppressAutoHyphens/>
        <w:spacing w:after="0" w:line="240" w:lineRule="auto"/>
        <w:rPr>
          <w:rFonts w:ascii="Times New Roman" w:eastAsia="Times New Roman" w:hAnsi="Times New Roman" w:cs="Times New Roman"/>
          <w:b/>
          <w:color w:val="000000"/>
          <w:sz w:val="26"/>
        </w:rPr>
      </w:pPr>
    </w:p>
    <w:p w14:paraId="29315AC3"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ARTICLE VI</w:t>
      </w:r>
    </w:p>
    <w:p w14:paraId="6573A8CE"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u w:val="single"/>
        </w:rPr>
      </w:pPr>
      <w:r>
        <w:rPr>
          <w:rFonts w:ascii="Times New Roman" w:eastAsia="Times New Roman" w:hAnsi="Times New Roman" w:cs="Times New Roman"/>
          <w:b/>
          <w:color w:val="000000"/>
          <w:sz w:val="26"/>
          <w:u w:val="single"/>
        </w:rPr>
        <w:t>MEMBERSHIP</w:t>
      </w:r>
    </w:p>
    <w:p w14:paraId="211FC8FF" w14:textId="77777777" w:rsidR="00A23EE3" w:rsidRDefault="00A23EE3">
      <w:pPr>
        <w:widowControl w:val="0"/>
        <w:suppressAutoHyphens/>
        <w:spacing w:after="0" w:line="240" w:lineRule="auto"/>
        <w:rPr>
          <w:rFonts w:ascii="Times New Roman" w:eastAsia="Times New Roman" w:hAnsi="Times New Roman" w:cs="Times New Roman"/>
          <w:color w:val="000000"/>
          <w:sz w:val="26"/>
        </w:rPr>
      </w:pPr>
    </w:p>
    <w:p w14:paraId="5B6E902A" w14:textId="77777777" w:rsidR="00A23EE3" w:rsidRDefault="00936562">
      <w:pPr>
        <w:widowControl w:val="0"/>
        <w:suppressAutoHyphens/>
        <w:spacing w:before="33"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6.01   Membership</w:t>
      </w:r>
    </w:p>
    <w:p w14:paraId="3B9D7792" w14:textId="77777777" w:rsidR="00A23EE3" w:rsidRDefault="00A23EE3">
      <w:pPr>
        <w:widowControl w:val="0"/>
        <w:suppressAutoHyphens/>
        <w:spacing w:before="33" w:after="0" w:line="240" w:lineRule="auto"/>
        <w:jc w:val="both"/>
        <w:rPr>
          <w:rFonts w:ascii="Times New Roman" w:eastAsia="Times New Roman" w:hAnsi="Times New Roman" w:cs="Times New Roman"/>
          <w:b/>
          <w:color w:val="000000"/>
          <w:sz w:val="24"/>
        </w:rPr>
      </w:pPr>
    </w:p>
    <w:p w14:paraId="2300ED7D" w14:textId="09CE8A9D" w:rsidR="00AE6D14" w:rsidRDefault="004C0EC8">
      <w:pPr>
        <w:widowControl w:val="0"/>
        <w:suppressAutoHyphens/>
        <w:spacing w:before="33"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RGV ROLLER</w:t>
      </w:r>
      <w:r w:rsidR="00936562">
        <w:rPr>
          <w:rFonts w:ascii="Times New Roman" w:eastAsia="Times New Roman" w:hAnsi="Times New Roman" w:cs="Times New Roman"/>
          <w:color w:val="000000"/>
          <w:sz w:val="24"/>
        </w:rPr>
        <w:t xml:space="preserve"> shall have </w:t>
      </w:r>
      <w:r w:rsidR="00AE6D14">
        <w:rPr>
          <w:rFonts w:ascii="Times New Roman" w:eastAsia="Times New Roman" w:hAnsi="Times New Roman" w:cs="Times New Roman"/>
          <w:color w:val="000000"/>
          <w:sz w:val="24"/>
        </w:rPr>
        <w:t xml:space="preserve">members. The management shall </w:t>
      </w:r>
      <w:r w:rsidR="00D42A93">
        <w:rPr>
          <w:rFonts w:ascii="Times New Roman" w:eastAsia="Times New Roman" w:hAnsi="Times New Roman" w:cs="Times New Roman"/>
          <w:color w:val="000000"/>
          <w:sz w:val="24"/>
        </w:rPr>
        <w:t>operate</w:t>
      </w:r>
      <w:r w:rsidR="00AE6D14">
        <w:rPr>
          <w:rFonts w:ascii="Times New Roman" w:eastAsia="Times New Roman" w:hAnsi="Times New Roman" w:cs="Times New Roman"/>
          <w:color w:val="000000"/>
          <w:sz w:val="24"/>
        </w:rPr>
        <w:t xml:space="preserve"> in tiers between</w:t>
      </w:r>
      <w:r w:rsidR="00D42A93">
        <w:rPr>
          <w:rFonts w:ascii="Times New Roman" w:eastAsia="Times New Roman" w:hAnsi="Times New Roman" w:cs="Times New Roman"/>
          <w:color w:val="000000"/>
          <w:sz w:val="24"/>
        </w:rPr>
        <w:t xml:space="preserve"> potential</w:t>
      </w:r>
      <w:r w:rsidR="00AE6D14">
        <w:rPr>
          <w:rFonts w:ascii="Times New Roman" w:eastAsia="Times New Roman" w:hAnsi="Times New Roman" w:cs="Times New Roman"/>
          <w:color w:val="000000"/>
          <w:sz w:val="24"/>
        </w:rPr>
        <w:t xml:space="preserve"> members</w:t>
      </w:r>
      <w:r w:rsidR="00D42A93">
        <w:rPr>
          <w:rFonts w:ascii="Times New Roman" w:eastAsia="Times New Roman" w:hAnsi="Times New Roman" w:cs="Times New Roman"/>
          <w:color w:val="000000"/>
          <w:sz w:val="24"/>
        </w:rPr>
        <w:t>, potential committee members</w:t>
      </w:r>
      <w:r w:rsidR="00AE6D14">
        <w:rPr>
          <w:rFonts w:ascii="Times New Roman" w:eastAsia="Times New Roman" w:hAnsi="Times New Roman" w:cs="Times New Roman"/>
          <w:color w:val="000000"/>
          <w:sz w:val="24"/>
        </w:rPr>
        <w:t xml:space="preserve"> and the board of directors. Members can vote for certain measures and will be allowed to vote for board members when terms end.</w:t>
      </w:r>
    </w:p>
    <w:p w14:paraId="75A398E4" w14:textId="77777777" w:rsidR="00A23EE3" w:rsidRDefault="00A23EE3">
      <w:pPr>
        <w:widowControl w:val="0"/>
        <w:suppressAutoHyphens/>
        <w:spacing w:after="0" w:line="240" w:lineRule="auto"/>
        <w:jc w:val="center"/>
        <w:rPr>
          <w:rFonts w:ascii="Times New Roman" w:eastAsia="Times New Roman" w:hAnsi="Times New Roman" w:cs="Times New Roman"/>
          <w:b/>
          <w:color w:val="000000"/>
          <w:sz w:val="26"/>
        </w:rPr>
      </w:pPr>
    </w:p>
    <w:p w14:paraId="202D63C8"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ARTICLE VII</w:t>
      </w:r>
    </w:p>
    <w:p w14:paraId="0859BA5D"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u w:val="single"/>
        </w:rPr>
      </w:pPr>
      <w:r>
        <w:rPr>
          <w:rFonts w:ascii="Times New Roman" w:eastAsia="Times New Roman" w:hAnsi="Times New Roman" w:cs="Times New Roman"/>
          <w:b/>
          <w:color w:val="000000"/>
          <w:sz w:val="26"/>
          <w:u w:val="single"/>
        </w:rPr>
        <w:t>AMENDMENTS</w:t>
      </w:r>
    </w:p>
    <w:p w14:paraId="754F38EE" w14:textId="77777777" w:rsidR="00A23EE3" w:rsidRDefault="00936562">
      <w:pPr>
        <w:widowControl w:val="0"/>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7.01   Amendments</w:t>
      </w:r>
      <w:r>
        <w:rPr>
          <w:rFonts w:ascii="Times New Roman" w:eastAsia="Times New Roman" w:hAnsi="Times New Roman" w:cs="Times New Roman"/>
          <w:color w:val="000000"/>
          <w:sz w:val="24"/>
        </w:rPr>
        <w:t xml:space="preserve">  </w:t>
      </w:r>
    </w:p>
    <w:p w14:paraId="7B47F6AC" w14:textId="77777777" w:rsidR="00A23EE3" w:rsidRDefault="00A23EE3">
      <w:pPr>
        <w:widowControl w:val="0"/>
        <w:suppressAutoHyphens/>
        <w:spacing w:after="0" w:line="240" w:lineRule="auto"/>
        <w:jc w:val="both"/>
        <w:rPr>
          <w:rFonts w:ascii="Times New Roman" w:eastAsia="Times New Roman" w:hAnsi="Times New Roman" w:cs="Times New Roman"/>
          <w:color w:val="000000"/>
          <w:sz w:val="24"/>
        </w:rPr>
      </w:pPr>
    </w:p>
    <w:p w14:paraId="12CF1A33" w14:textId="77777777" w:rsidR="00A23EE3" w:rsidRDefault="00936562">
      <w:pPr>
        <w:widowControl w:val="0"/>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Any amendment to the Articles of Incorporation may be adopted by approval of two-thirds (2/3) of the board of directors.  </w:t>
      </w:r>
    </w:p>
    <w:p w14:paraId="2E2CD7CB" w14:textId="77777777" w:rsidR="00A23EE3" w:rsidRDefault="00936562">
      <w:pPr>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ARTICLE VIII</w:t>
      </w:r>
    </w:p>
    <w:p w14:paraId="095F423E" w14:textId="77777777" w:rsidR="00A23EE3" w:rsidRDefault="00936562">
      <w:pPr>
        <w:suppressAutoHyphens/>
        <w:spacing w:after="0" w:line="240" w:lineRule="auto"/>
        <w:jc w:val="center"/>
        <w:rPr>
          <w:rFonts w:ascii="Times New Roman" w:eastAsia="Times New Roman" w:hAnsi="Times New Roman" w:cs="Times New Roman"/>
          <w:b/>
          <w:color w:val="000000"/>
          <w:sz w:val="26"/>
          <w:u w:val="single"/>
        </w:rPr>
      </w:pPr>
      <w:r>
        <w:rPr>
          <w:rFonts w:ascii="Times New Roman" w:eastAsia="Times New Roman" w:hAnsi="Times New Roman" w:cs="Times New Roman"/>
          <w:b/>
          <w:color w:val="000000"/>
          <w:sz w:val="26"/>
          <w:u w:val="single"/>
        </w:rPr>
        <w:t>ADDRESSES OF THE CORPORATION</w:t>
      </w:r>
    </w:p>
    <w:p w14:paraId="267D008B" w14:textId="77777777" w:rsidR="00A23EE3" w:rsidRDefault="00A23EE3">
      <w:pPr>
        <w:widowControl w:val="0"/>
        <w:suppressAutoHyphens/>
        <w:spacing w:after="0" w:line="240" w:lineRule="auto"/>
        <w:rPr>
          <w:rFonts w:ascii="Times New Roman" w:eastAsia="Times New Roman" w:hAnsi="Times New Roman" w:cs="Times New Roman"/>
          <w:b/>
          <w:color w:val="000000"/>
          <w:sz w:val="26"/>
          <w:u w:val="single"/>
        </w:rPr>
      </w:pPr>
    </w:p>
    <w:p w14:paraId="248A9AEE" w14:textId="77777777" w:rsidR="00A23EE3" w:rsidRDefault="00A23EE3">
      <w:pPr>
        <w:widowControl w:val="0"/>
        <w:suppressAutoHyphens/>
        <w:spacing w:after="0" w:line="240" w:lineRule="auto"/>
        <w:rPr>
          <w:rFonts w:ascii="Times New Roman" w:eastAsia="Times New Roman" w:hAnsi="Times New Roman" w:cs="Times New Roman"/>
          <w:b/>
          <w:color w:val="000000"/>
          <w:sz w:val="26"/>
          <w:u w:val="single"/>
        </w:rPr>
      </w:pPr>
    </w:p>
    <w:p w14:paraId="74666C68" w14:textId="77777777" w:rsidR="00A23EE3" w:rsidRDefault="00936562">
      <w:pPr>
        <w:widowControl w:val="0"/>
        <w:suppressAutoHyphens/>
        <w:spacing w:before="33"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8.01   Corporate Address</w:t>
      </w:r>
    </w:p>
    <w:p w14:paraId="1859CAB8" w14:textId="77777777" w:rsidR="00A23EE3" w:rsidRDefault="00A23EE3">
      <w:pPr>
        <w:widowControl w:val="0"/>
        <w:suppressAutoHyphens/>
        <w:spacing w:before="33" w:after="0" w:line="240" w:lineRule="auto"/>
        <w:rPr>
          <w:rFonts w:ascii="Times New Roman" w:eastAsia="Times New Roman" w:hAnsi="Times New Roman" w:cs="Times New Roman"/>
          <w:b/>
          <w:color w:val="000000"/>
          <w:sz w:val="24"/>
        </w:rPr>
      </w:pPr>
    </w:p>
    <w:p w14:paraId="47C2AEEA" w14:textId="77777777" w:rsidR="00A23EE3" w:rsidRDefault="00936562">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address of the corporation is: </w:t>
      </w:r>
    </w:p>
    <w:p w14:paraId="12BD1815" w14:textId="77777777" w:rsidR="00A23EE3" w:rsidRDefault="00A23EE3">
      <w:pPr>
        <w:widowControl w:val="0"/>
        <w:suppressAutoHyphens/>
        <w:spacing w:after="0" w:line="240" w:lineRule="auto"/>
        <w:rPr>
          <w:rFonts w:ascii="Times New Roman" w:eastAsia="Times New Roman" w:hAnsi="Times New Roman" w:cs="Times New Roman"/>
          <w:color w:val="000000"/>
          <w:sz w:val="24"/>
        </w:rPr>
      </w:pPr>
    </w:p>
    <w:p w14:paraId="7B51A5A2" w14:textId="77777777" w:rsidR="00A23EE3" w:rsidRDefault="006C4258">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RGV ROLLER</w:t>
      </w:r>
    </w:p>
    <w:p w14:paraId="064C270D" w14:textId="77777777" w:rsidR="00A23EE3" w:rsidRDefault="006C4258">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804 N. Taylor Rd Apt 11</w:t>
      </w:r>
    </w:p>
    <w:p w14:paraId="3282C01E" w14:textId="77777777" w:rsidR="006C4258" w:rsidRDefault="006C4258">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Mission Texas, 78572</w:t>
      </w:r>
    </w:p>
    <w:p w14:paraId="5D1100AF" w14:textId="77777777" w:rsidR="00A23EE3" w:rsidRDefault="00936562">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mailing address of the corporation is:</w:t>
      </w:r>
    </w:p>
    <w:p w14:paraId="705425D8" w14:textId="77777777" w:rsidR="00A23EE3" w:rsidRDefault="00A23EE3">
      <w:pPr>
        <w:widowControl w:val="0"/>
        <w:suppressAutoHyphens/>
        <w:spacing w:after="0" w:line="240" w:lineRule="auto"/>
        <w:rPr>
          <w:rFonts w:ascii="Times New Roman" w:eastAsia="Times New Roman" w:hAnsi="Times New Roman" w:cs="Times New Roman"/>
          <w:color w:val="000000"/>
          <w:sz w:val="24"/>
        </w:rPr>
      </w:pPr>
    </w:p>
    <w:p w14:paraId="673CBB5D" w14:textId="77777777" w:rsidR="00A23EE3" w:rsidRDefault="004C0EC8">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RGV ROLLER </w:t>
      </w:r>
    </w:p>
    <w:p w14:paraId="1FECCE35" w14:textId="77777777" w:rsidR="00A23EE3" w:rsidRDefault="004C0EC8">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 BOX 5278</w:t>
      </w:r>
    </w:p>
    <w:p w14:paraId="5AAF7E8D" w14:textId="77777777" w:rsidR="00A23EE3" w:rsidRDefault="004C0EC8">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McAllen Texas, 78502</w:t>
      </w:r>
    </w:p>
    <w:p w14:paraId="1996C303" w14:textId="77777777" w:rsidR="00A23EE3" w:rsidRDefault="00A23EE3">
      <w:pPr>
        <w:widowControl w:val="0"/>
        <w:suppressAutoHyphens/>
        <w:spacing w:after="0" w:line="240" w:lineRule="auto"/>
        <w:jc w:val="center"/>
        <w:rPr>
          <w:rFonts w:ascii="Times New Roman" w:eastAsia="Times New Roman" w:hAnsi="Times New Roman" w:cs="Times New Roman"/>
          <w:color w:val="000000"/>
          <w:sz w:val="24"/>
        </w:rPr>
      </w:pPr>
    </w:p>
    <w:p w14:paraId="47C4111F" w14:textId="77777777" w:rsidR="00A23EE3" w:rsidRDefault="00A23EE3">
      <w:pPr>
        <w:widowControl w:val="0"/>
        <w:suppressAutoHyphens/>
        <w:spacing w:after="0" w:line="240" w:lineRule="auto"/>
        <w:rPr>
          <w:rFonts w:ascii="Times New Roman" w:eastAsia="Times New Roman" w:hAnsi="Times New Roman" w:cs="Times New Roman"/>
          <w:color w:val="000000"/>
          <w:sz w:val="26"/>
        </w:rPr>
      </w:pPr>
    </w:p>
    <w:p w14:paraId="47D1B398" w14:textId="77777777" w:rsidR="00A23EE3" w:rsidRDefault="00936562">
      <w:pPr>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ARTICLE IX</w:t>
      </w:r>
    </w:p>
    <w:p w14:paraId="52E3A62F" w14:textId="77777777" w:rsidR="00A23EE3" w:rsidRDefault="00936562">
      <w:pPr>
        <w:suppressAutoHyphens/>
        <w:spacing w:after="0" w:line="240" w:lineRule="auto"/>
        <w:jc w:val="center"/>
        <w:rPr>
          <w:rFonts w:ascii="Times New Roman" w:eastAsia="Times New Roman" w:hAnsi="Times New Roman" w:cs="Times New Roman"/>
          <w:b/>
          <w:caps/>
          <w:color w:val="000000"/>
          <w:sz w:val="26"/>
          <w:u w:val="single"/>
        </w:rPr>
      </w:pPr>
      <w:r>
        <w:rPr>
          <w:rFonts w:ascii="Times New Roman" w:eastAsia="Times New Roman" w:hAnsi="Times New Roman" w:cs="Times New Roman"/>
          <w:b/>
          <w:caps/>
          <w:color w:val="000000"/>
          <w:sz w:val="26"/>
          <w:u w:val="single"/>
        </w:rPr>
        <w:t>appointment of registered agent</w:t>
      </w:r>
    </w:p>
    <w:p w14:paraId="026B3C5C" w14:textId="77777777" w:rsidR="00A23EE3" w:rsidRDefault="00A23EE3">
      <w:pPr>
        <w:suppressAutoHyphens/>
        <w:spacing w:after="0" w:line="240" w:lineRule="auto"/>
        <w:jc w:val="center"/>
        <w:rPr>
          <w:rFonts w:ascii="Times New Roman" w:eastAsia="Times New Roman" w:hAnsi="Times New Roman" w:cs="Times New Roman"/>
          <w:b/>
          <w:caps/>
          <w:color w:val="000000"/>
          <w:sz w:val="26"/>
          <w:u w:val="single"/>
        </w:rPr>
      </w:pPr>
    </w:p>
    <w:p w14:paraId="66F73C62" w14:textId="77777777" w:rsidR="00A23EE3" w:rsidRDefault="00A23EE3">
      <w:pPr>
        <w:widowControl w:val="0"/>
        <w:suppressAutoHyphens/>
        <w:spacing w:after="0" w:line="240" w:lineRule="auto"/>
        <w:rPr>
          <w:rFonts w:ascii="Times New Roman" w:eastAsia="Times New Roman" w:hAnsi="Times New Roman" w:cs="Times New Roman"/>
          <w:color w:val="000000"/>
          <w:sz w:val="26"/>
        </w:rPr>
      </w:pPr>
    </w:p>
    <w:p w14:paraId="35D466D4" w14:textId="77777777" w:rsidR="00A23EE3" w:rsidRDefault="00936562">
      <w:pPr>
        <w:widowControl w:val="0"/>
        <w:suppressAutoHyphens/>
        <w:spacing w:before="33"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9.01   Registered Agent</w:t>
      </w:r>
    </w:p>
    <w:p w14:paraId="30799AB9" w14:textId="77777777" w:rsidR="00A23EE3" w:rsidRDefault="00A23EE3">
      <w:pPr>
        <w:widowControl w:val="0"/>
        <w:suppressAutoHyphens/>
        <w:spacing w:before="33" w:after="0" w:line="240" w:lineRule="auto"/>
        <w:rPr>
          <w:rFonts w:ascii="Times New Roman" w:eastAsia="Times New Roman" w:hAnsi="Times New Roman" w:cs="Times New Roman"/>
          <w:b/>
          <w:color w:val="000000"/>
          <w:sz w:val="24"/>
        </w:rPr>
      </w:pPr>
    </w:p>
    <w:p w14:paraId="44317E87" w14:textId="77777777" w:rsidR="00A23EE3" w:rsidRDefault="0093656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registered agent of the corporation shall be: </w:t>
      </w:r>
    </w:p>
    <w:p w14:paraId="39CFDA49" w14:textId="77777777" w:rsidR="00A23EE3" w:rsidRDefault="00A23EE3">
      <w:pPr>
        <w:widowControl w:val="0"/>
        <w:suppressAutoHyphens/>
        <w:spacing w:after="0" w:line="240" w:lineRule="auto"/>
        <w:rPr>
          <w:rFonts w:ascii="Times New Roman" w:eastAsia="Times New Roman" w:hAnsi="Times New Roman" w:cs="Times New Roman"/>
          <w:color w:val="000000"/>
          <w:sz w:val="24"/>
        </w:rPr>
      </w:pPr>
    </w:p>
    <w:p w14:paraId="75F5E2CE" w14:textId="77777777" w:rsidR="006C4258" w:rsidRDefault="006C4258">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Nathaniel Mata</w:t>
      </w:r>
    </w:p>
    <w:p w14:paraId="750AF331" w14:textId="77777777" w:rsidR="006C4258" w:rsidRDefault="006C4258">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804 N. Taylor Rd. Apt 11</w:t>
      </w:r>
    </w:p>
    <w:p w14:paraId="40209078" w14:textId="77777777" w:rsidR="00A23EE3" w:rsidRDefault="006C4258">
      <w:pPr>
        <w:widowControl w:val="0"/>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Mission Texas, 78572</w:t>
      </w:r>
    </w:p>
    <w:p w14:paraId="3C531433" w14:textId="77777777" w:rsidR="00A23EE3" w:rsidRDefault="00A23EE3">
      <w:pPr>
        <w:widowControl w:val="0"/>
        <w:suppressAutoHyphens/>
        <w:spacing w:after="0" w:line="240" w:lineRule="auto"/>
        <w:jc w:val="center"/>
        <w:rPr>
          <w:rFonts w:ascii="Times New Roman" w:eastAsia="Times New Roman" w:hAnsi="Times New Roman" w:cs="Times New Roman"/>
          <w:color w:val="000000"/>
          <w:sz w:val="24"/>
        </w:rPr>
      </w:pPr>
    </w:p>
    <w:p w14:paraId="5A3AC2BD" w14:textId="77777777" w:rsidR="00A23EE3" w:rsidRDefault="00A23EE3">
      <w:pPr>
        <w:widowControl w:val="0"/>
        <w:suppressAutoHyphens/>
        <w:spacing w:after="0" w:line="240" w:lineRule="auto"/>
        <w:rPr>
          <w:rFonts w:ascii="Times New Roman" w:eastAsia="Times New Roman" w:hAnsi="Times New Roman" w:cs="Times New Roman"/>
          <w:b/>
          <w:color w:val="000000"/>
          <w:sz w:val="26"/>
        </w:rPr>
      </w:pPr>
    </w:p>
    <w:p w14:paraId="1B4DC12D"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ARTICLE X</w:t>
      </w:r>
    </w:p>
    <w:p w14:paraId="10F8A023" w14:textId="77777777" w:rsidR="00A23EE3" w:rsidRDefault="00936562">
      <w:pPr>
        <w:widowControl w:val="0"/>
        <w:suppressAutoHyphens/>
        <w:spacing w:after="0" w:line="240" w:lineRule="auto"/>
        <w:jc w:val="center"/>
        <w:rPr>
          <w:rFonts w:ascii="Times New Roman" w:eastAsia="Times New Roman" w:hAnsi="Times New Roman" w:cs="Times New Roman"/>
          <w:b/>
          <w:color w:val="000000"/>
          <w:sz w:val="26"/>
          <w:u w:val="single"/>
        </w:rPr>
      </w:pPr>
      <w:r>
        <w:rPr>
          <w:rFonts w:ascii="Times New Roman" w:eastAsia="Times New Roman" w:hAnsi="Times New Roman" w:cs="Times New Roman"/>
          <w:b/>
          <w:color w:val="000000"/>
          <w:sz w:val="26"/>
          <w:u w:val="single"/>
        </w:rPr>
        <w:t>INCORPORATOR</w:t>
      </w:r>
    </w:p>
    <w:p w14:paraId="2D240874" w14:textId="77777777" w:rsidR="00A23EE3" w:rsidRDefault="00A23EE3">
      <w:pPr>
        <w:widowControl w:val="0"/>
        <w:suppressAutoHyphens/>
        <w:spacing w:after="0" w:line="240" w:lineRule="auto"/>
        <w:jc w:val="center"/>
        <w:rPr>
          <w:rFonts w:ascii="Times New Roman" w:eastAsia="Times New Roman" w:hAnsi="Times New Roman" w:cs="Times New Roman"/>
          <w:b/>
          <w:color w:val="000000"/>
          <w:sz w:val="26"/>
          <w:u w:val="single"/>
        </w:rPr>
      </w:pPr>
    </w:p>
    <w:p w14:paraId="5A650449" w14:textId="77777777" w:rsidR="00A23EE3" w:rsidRDefault="00936562">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incorporators of the corporation are as follow:</w:t>
      </w:r>
    </w:p>
    <w:p w14:paraId="70623C8F" w14:textId="77777777" w:rsidR="00A23EE3" w:rsidRDefault="00A23EE3">
      <w:pPr>
        <w:widowControl w:val="0"/>
        <w:suppressAutoHyphens/>
        <w:spacing w:after="0" w:line="240" w:lineRule="auto"/>
        <w:rPr>
          <w:rFonts w:ascii="Times New Roman" w:eastAsia="Times New Roman" w:hAnsi="Times New Roman" w:cs="Times New Roman"/>
          <w:color w:val="000000"/>
          <w:sz w:val="24"/>
        </w:rPr>
      </w:pPr>
    </w:p>
    <w:p w14:paraId="03BA2434" w14:textId="77777777" w:rsidR="006C4258" w:rsidRDefault="006C4258">
      <w:pPr>
        <w:widowControl w:val="0"/>
        <w:suppressAutoHyphens/>
        <w:spacing w:before="33" w:after="0" w:line="273"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Nathaniel Mata</w:t>
      </w:r>
    </w:p>
    <w:p w14:paraId="170B81E3" w14:textId="77777777" w:rsidR="006C4258" w:rsidRDefault="006C4258">
      <w:pPr>
        <w:widowControl w:val="0"/>
        <w:suppressAutoHyphens/>
        <w:spacing w:before="33" w:after="0" w:line="273"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804 N. Taylor Rd Apt 11</w:t>
      </w:r>
    </w:p>
    <w:p w14:paraId="2F828E46" w14:textId="77777777" w:rsidR="00A23EE3" w:rsidRDefault="006C4258">
      <w:pPr>
        <w:widowControl w:val="0"/>
        <w:suppressAutoHyphens/>
        <w:spacing w:before="33" w:after="0" w:line="273"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Mission Texas, 78572</w:t>
      </w:r>
    </w:p>
    <w:p w14:paraId="3E98DEBC" w14:textId="77777777" w:rsidR="00A23EE3" w:rsidRDefault="00A23EE3">
      <w:pPr>
        <w:widowControl w:val="0"/>
        <w:suppressAutoHyphens/>
        <w:spacing w:after="0" w:line="240" w:lineRule="auto"/>
        <w:jc w:val="center"/>
        <w:rPr>
          <w:rFonts w:ascii="Times New Roman" w:eastAsia="Times New Roman" w:hAnsi="Times New Roman" w:cs="Times New Roman"/>
          <w:color w:val="000000"/>
          <w:sz w:val="24"/>
        </w:rPr>
      </w:pPr>
    </w:p>
    <w:p w14:paraId="09A59AD5" w14:textId="77777777" w:rsidR="00A23EE3" w:rsidRDefault="00A23EE3">
      <w:pPr>
        <w:widowControl w:val="0"/>
        <w:suppressAutoHyphens/>
        <w:spacing w:after="0" w:line="240" w:lineRule="auto"/>
        <w:jc w:val="center"/>
        <w:rPr>
          <w:rFonts w:ascii="Times New Roman" w:eastAsia="Times New Roman" w:hAnsi="Times New Roman" w:cs="Times New Roman"/>
          <w:color w:val="000000"/>
          <w:sz w:val="24"/>
        </w:rPr>
      </w:pPr>
    </w:p>
    <w:p w14:paraId="31318A43" w14:textId="77777777" w:rsidR="00A23EE3" w:rsidRDefault="00A23EE3">
      <w:pPr>
        <w:widowControl w:val="0"/>
        <w:suppressAutoHyphens/>
        <w:spacing w:after="0" w:line="240" w:lineRule="auto"/>
        <w:jc w:val="center"/>
        <w:rPr>
          <w:rFonts w:ascii="Times New Roman" w:eastAsia="Times New Roman" w:hAnsi="Times New Roman" w:cs="Times New Roman"/>
          <w:color w:val="000000"/>
          <w:sz w:val="24"/>
        </w:rPr>
      </w:pPr>
    </w:p>
    <w:p w14:paraId="5491FE9C" w14:textId="77777777" w:rsidR="00A23EE3" w:rsidRDefault="00936562">
      <w:pPr>
        <w:widowControl w:val="0"/>
        <w:suppressAutoHyphens/>
        <w:spacing w:after="0" w:line="240" w:lineRule="auto"/>
        <w:jc w:val="center"/>
        <w:rPr>
          <w:rFonts w:ascii="Times New Roman" w:eastAsia="Times New Roman" w:hAnsi="Times New Roman" w:cs="Times New Roman"/>
          <w:b/>
          <w:caps/>
          <w:color w:val="000000"/>
          <w:sz w:val="26"/>
          <w:u w:val="single"/>
        </w:rPr>
      </w:pPr>
      <w:r>
        <w:rPr>
          <w:rFonts w:ascii="Times New Roman" w:eastAsia="Times New Roman" w:hAnsi="Times New Roman" w:cs="Times New Roman"/>
          <w:b/>
          <w:caps/>
          <w:color w:val="000000"/>
          <w:sz w:val="26"/>
          <w:u w:val="single"/>
        </w:rPr>
        <w:t>CERTIFICATE OF ADOPTION OF Articles of Incorporation</w:t>
      </w:r>
    </w:p>
    <w:p w14:paraId="7FE19171" w14:textId="77777777" w:rsidR="00A23EE3" w:rsidRDefault="00A23EE3">
      <w:pPr>
        <w:widowControl w:val="0"/>
        <w:suppressAutoHyphens/>
        <w:spacing w:after="0" w:line="240" w:lineRule="auto"/>
        <w:ind w:firstLine="720"/>
        <w:rPr>
          <w:rFonts w:ascii="Times New Roman" w:eastAsia="Times New Roman" w:hAnsi="Times New Roman" w:cs="Times New Roman"/>
          <w:color w:val="000000"/>
          <w:sz w:val="26"/>
        </w:rPr>
      </w:pPr>
    </w:p>
    <w:p w14:paraId="0B95960A" w14:textId="5C7ECB5B" w:rsidR="00A23EE3" w:rsidRDefault="00936562">
      <w:pPr>
        <w:widowControl w:val="0"/>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We, the undersigned, do hereby certify that the above stated Articles of Incorporation of </w:t>
      </w:r>
      <w:r w:rsidR="004C0EC8">
        <w:rPr>
          <w:rFonts w:ascii="Times New Roman" w:eastAsia="Times New Roman" w:hAnsi="Times New Roman" w:cs="Times New Roman"/>
          <w:color w:val="000000"/>
          <w:sz w:val="24"/>
        </w:rPr>
        <w:t>RGV ROLLER</w:t>
      </w:r>
      <w:r>
        <w:rPr>
          <w:rFonts w:ascii="Times New Roman" w:eastAsia="Times New Roman" w:hAnsi="Times New Roman" w:cs="Times New Roman"/>
          <w:color w:val="000000"/>
          <w:sz w:val="24"/>
        </w:rPr>
        <w:t xml:space="preserve"> were approved by the b</w:t>
      </w:r>
      <w:r w:rsidR="004C0EC8">
        <w:rPr>
          <w:rFonts w:ascii="Times New Roman" w:eastAsia="Times New Roman" w:hAnsi="Times New Roman" w:cs="Times New Roman"/>
          <w:color w:val="000000"/>
          <w:sz w:val="24"/>
        </w:rPr>
        <w:t xml:space="preserve">oard of directors on </w:t>
      </w:r>
      <w:r w:rsidR="00D42A93">
        <w:rPr>
          <w:rFonts w:ascii="Times New Roman" w:eastAsia="Times New Roman" w:hAnsi="Times New Roman" w:cs="Times New Roman"/>
          <w:color w:val="000000"/>
          <w:sz w:val="24"/>
        </w:rPr>
        <w:t>02</w:t>
      </w:r>
      <w:r w:rsidR="004C0EC8">
        <w:rPr>
          <w:rFonts w:ascii="Times New Roman" w:eastAsia="Times New Roman" w:hAnsi="Times New Roman" w:cs="Times New Roman"/>
          <w:color w:val="000000"/>
          <w:sz w:val="24"/>
        </w:rPr>
        <w:t xml:space="preserve">, </w:t>
      </w:r>
      <w:r w:rsidR="00D42A93">
        <w:rPr>
          <w:rFonts w:ascii="Times New Roman" w:eastAsia="Times New Roman" w:hAnsi="Times New Roman" w:cs="Times New Roman"/>
          <w:color w:val="000000"/>
          <w:sz w:val="24"/>
        </w:rPr>
        <w:t>17</w:t>
      </w:r>
      <w:r w:rsidR="004C0EC8">
        <w:rPr>
          <w:rFonts w:ascii="Times New Roman" w:eastAsia="Times New Roman" w:hAnsi="Times New Roman" w:cs="Times New Roman"/>
          <w:color w:val="000000"/>
          <w:sz w:val="24"/>
        </w:rPr>
        <w:t xml:space="preserve"> 2020</w:t>
      </w:r>
      <w:r>
        <w:rPr>
          <w:rFonts w:ascii="Times New Roman" w:eastAsia="Times New Roman" w:hAnsi="Times New Roman" w:cs="Times New Roman"/>
          <w:color w:val="000000"/>
          <w:sz w:val="24"/>
        </w:rPr>
        <w:t xml:space="preserve"> and constitute a complete copy of Articles of Incorporation of the </w:t>
      </w:r>
      <w:r w:rsidR="004C0EC8">
        <w:rPr>
          <w:rFonts w:ascii="Times New Roman" w:eastAsia="Times New Roman" w:hAnsi="Times New Roman" w:cs="Times New Roman"/>
          <w:color w:val="000000"/>
          <w:sz w:val="24"/>
        </w:rPr>
        <w:t>RGV ROLLER</w:t>
      </w:r>
    </w:p>
    <w:p w14:paraId="04A9A606" w14:textId="77777777" w:rsidR="00A23EE3" w:rsidRDefault="00936562">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p>
    <w:p w14:paraId="7B52E3FB" w14:textId="77777777" w:rsidR="00A23EE3" w:rsidRDefault="00A23EE3">
      <w:pPr>
        <w:tabs>
          <w:tab w:val="left" w:pos="2160"/>
          <w:tab w:val="center" w:pos="4320"/>
        </w:tabs>
        <w:suppressAutoHyphens/>
        <w:spacing w:after="0" w:line="240" w:lineRule="auto"/>
        <w:jc w:val="center"/>
        <w:rPr>
          <w:rFonts w:ascii="Times New Roman" w:eastAsia="Times New Roman" w:hAnsi="Times New Roman" w:cs="Times New Roman"/>
          <w:color w:val="FF0000"/>
          <w:sz w:val="24"/>
        </w:rPr>
      </w:pPr>
    </w:p>
    <w:p w14:paraId="3601100A" w14:textId="77777777" w:rsidR="00A23EE3" w:rsidRDefault="00A23EE3">
      <w:pPr>
        <w:tabs>
          <w:tab w:val="left" w:pos="2160"/>
          <w:tab w:val="center" w:pos="4320"/>
        </w:tabs>
        <w:suppressAutoHyphens/>
        <w:spacing w:after="0" w:line="240" w:lineRule="auto"/>
        <w:jc w:val="center"/>
        <w:rPr>
          <w:rFonts w:ascii="Times New Roman" w:eastAsia="Times New Roman" w:hAnsi="Times New Roman" w:cs="Times New Roman"/>
          <w:color w:val="FF0000"/>
          <w:sz w:val="24"/>
        </w:rPr>
      </w:pPr>
    </w:p>
    <w:p w14:paraId="61D13336" w14:textId="77777777" w:rsidR="00A23EE3" w:rsidRDefault="00A23EE3">
      <w:pPr>
        <w:tabs>
          <w:tab w:val="left" w:pos="2160"/>
          <w:tab w:val="center" w:pos="4320"/>
        </w:tabs>
        <w:suppressAutoHyphens/>
        <w:spacing w:after="0" w:line="240" w:lineRule="auto"/>
        <w:jc w:val="center"/>
        <w:rPr>
          <w:rFonts w:ascii="Times New Roman" w:eastAsia="Times New Roman" w:hAnsi="Times New Roman" w:cs="Times New Roman"/>
          <w:color w:val="FF0000"/>
          <w:sz w:val="24"/>
        </w:rPr>
      </w:pPr>
    </w:p>
    <w:p w14:paraId="31A687D1" w14:textId="77777777" w:rsidR="00A23EE3" w:rsidRDefault="00A23EE3">
      <w:pPr>
        <w:tabs>
          <w:tab w:val="left" w:pos="2160"/>
          <w:tab w:val="center" w:pos="4320"/>
        </w:tabs>
        <w:suppressAutoHyphens/>
        <w:spacing w:after="0" w:line="240" w:lineRule="auto"/>
        <w:jc w:val="center"/>
        <w:rPr>
          <w:rFonts w:ascii="Times New Roman" w:eastAsia="Times New Roman" w:hAnsi="Times New Roman" w:cs="Times New Roman"/>
          <w:b/>
          <w:caps/>
          <w:color w:val="000000"/>
          <w:sz w:val="26"/>
        </w:rPr>
      </w:pPr>
    </w:p>
    <w:p w14:paraId="5CB537AA" w14:textId="77777777" w:rsidR="00A23EE3" w:rsidRDefault="00A23EE3">
      <w:pPr>
        <w:tabs>
          <w:tab w:val="left" w:pos="2160"/>
          <w:tab w:val="center" w:pos="4320"/>
        </w:tabs>
        <w:suppressAutoHyphens/>
        <w:spacing w:after="0" w:line="240" w:lineRule="auto"/>
        <w:jc w:val="center"/>
        <w:rPr>
          <w:rFonts w:ascii="Times New Roman" w:eastAsia="Times New Roman" w:hAnsi="Times New Roman" w:cs="Times New Roman"/>
          <w:b/>
          <w:caps/>
          <w:color w:val="000000"/>
          <w:sz w:val="26"/>
        </w:rPr>
      </w:pPr>
    </w:p>
    <w:p w14:paraId="2F254D53" w14:textId="77777777" w:rsidR="00A23EE3" w:rsidRDefault="00A23EE3">
      <w:pPr>
        <w:tabs>
          <w:tab w:val="left" w:pos="2160"/>
          <w:tab w:val="center" w:pos="4320"/>
        </w:tabs>
        <w:suppressAutoHyphens/>
        <w:spacing w:after="0" w:line="240" w:lineRule="auto"/>
        <w:jc w:val="center"/>
        <w:rPr>
          <w:rFonts w:ascii="Times New Roman" w:eastAsia="Times New Roman" w:hAnsi="Times New Roman" w:cs="Times New Roman"/>
          <w:b/>
          <w:caps/>
          <w:color w:val="000000"/>
          <w:sz w:val="26"/>
        </w:rPr>
      </w:pPr>
    </w:p>
    <w:p w14:paraId="45143774" w14:textId="77777777" w:rsidR="00A23EE3" w:rsidRDefault="00936562">
      <w:pPr>
        <w:tabs>
          <w:tab w:val="left" w:pos="2160"/>
          <w:tab w:val="center" w:pos="4320"/>
        </w:tabs>
        <w:suppressAutoHyphens/>
        <w:spacing w:after="0" w:line="240" w:lineRule="auto"/>
        <w:jc w:val="center"/>
        <w:rPr>
          <w:rFonts w:ascii="Times New Roman" w:eastAsia="Times New Roman" w:hAnsi="Times New Roman" w:cs="Times New Roman"/>
          <w:b/>
          <w:caps/>
          <w:color w:val="000000"/>
          <w:sz w:val="26"/>
        </w:rPr>
      </w:pPr>
      <w:r>
        <w:rPr>
          <w:rFonts w:ascii="Times New Roman" w:eastAsia="Times New Roman" w:hAnsi="Times New Roman" w:cs="Times New Roman"/>
          <w:b/>
          <w:caps/>
          <w:color w:val="000000"/>
          <w:sz w:val="26"/>
        </w:rPr>
        <w:t>acknowledgment of conSENT</w:t>
      </w:r>
    </w:p>
    <w:p w14:paraId="33A02FDD" w14:textId="77777777" w:rsidR="00A23EE3" w:rsidRDefault="00936562">
      <w:pPr>
        <w:suppressAutoHyphens/>
        <w:spacing w:after="0" w:line="240" w:lineRule="auto"/>
        <w:jc w:val="center"/>
        <w:rPr>
          <w:rFonts w:ascii="Times New Roman" w:eastAsia="Times New Roman" w:hAnsi="Times New Roman" w:cs="Times New Roman"/>
          <w:b/>
          <w:caps/>
          <w:color w:val="000000"/>
          <w:sz w:val="26"/>
          <w:u w:val="single"/>
        </w:rPr>
      </w:pPr>
      <w:r>
        <w:rPr>
          <w:rFonts w:ascii="Times New Roman" w:eastAsia="Times New Roman" w:hAnsi="Times New Roman" w:cs="Times New Roman"/>
          <w:b/>
          <w:caps/>
          <w:color w:val="000000"/>
          <w:sz w:val="26"/>
          <w:u w:val="single"/>
        </w:rPr>
        <w:t>to APPOINTMENT as REGISTERED AGENT</w:t>
      </w:r>
    </w:p>
    <w:p w14:paraId="2358F925" w14:textId="77777777" w:rsidR="00A23EE3" w:rsidRDefault="00A23EE3">
      <w:pPr>
        <w:widowControl w:val="0"/>
        <w:suppressAutoHyphens/>
        <w:spacing w:after="0" w:line="240" w:lineRule="auto"/>
        <w:rPr>
          <w:rFonts w:ascii="Times New Roman" w:eastAsia="Times New Roman" w:hAnsi="Times New Roman" w:cs="Times New Roman"/>
          <w:color w:val="000000"/>
          <w:sz w:val="26"/>
        </w:rPr>
      </w:pPr>
    </w:p>
    <w:p w14:paraId="275ABB56" w14:textId="77777777" w:rsidR="00A23EE3" w:rsidRDefault="00A23EE3">
      <w:pPr>
        <w:widowControl w:val="0"/>
        <w:suppressAutoHyphens/>
        <w:spacing w:after="0" w:line="240" w:lineRule="auto"/>
        <w:jc w:val="center"/>
        <w:rPr>
          <w:rFonts w:ascii="Times New Roman" w:eastAsia="Times New Roman" w:hAnsi="Times New Roman" w:cs="Times New Roman"/>
          <w:color w:val="000000"/>
          <w:sz w:val="26"/>
        </w:rPr>
      </w:pPr>
    </w:p>
    <w:p w14:paraId="5ED1A33D" w14:textId="47A3F6A9" w:rsidR="00A23EE3" w:rsidRDefault="00936562">
      <w:pPr>
        <w:widowControl w:val="0"/>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w:t>
      </w:r>
      <w:r w:rsidR="00D42A93">
        <w:rPr>
          <w:rFonts w:ascii="Times New Roman" w:eastAsia="Times New Roman" w:hAnsi="Times New Roman" w:cs="Times New Roman"/>
          <w:color w:val="000000"/>
          <w:sz w:val="24"/>
        </w:rPr>
        <w:t>Nathaniel Mata</w:t>
      </w:r>
      <w:r>
        <w:rPr>
          <w:rFonts w:ascii="Times New Roman" w:eastAsia="Times New Roman" w:hAnsi="Times New Roman" w:cs="Times New Roman"/>
          <w:color w:val="000000"/>
          <w:sz w:val="24"/>
        </w:rPr>
        <w:t xml:space="preserve">, agree to be the registered agent for </w:t>
      </w:r>
      <w:r w:rsidR="00D42A93">
        <w:rPr>
          <w:rFonts w:ascii="Times New Roman" w:eastAsia="Times New Roman" w:hAnsi="Times New Roman" w:cs="Times New Roman"/>
          <w:color w:val="000000"/>
          <w:sz w:val="24"/>
        </w:rPr>
        <w:t>RGV Roller</w:t>
      </w:r>
      <w:r>
        <w:rPr>
          <w:rFonts w:ascii="Times New Roman" w:eastAsia="Times New Roman" w:hAnsi="Times New Roman" w:cs="Times New Roman"/>
          <w:color w:val="000000"/>
          <w:sz w:val="24"/>
        </w:rPr>
        <w:t xml:space="preserve"> as appointed herein.</w:t>
      </w:r>
    </w:p>
    <w:p w14:paraId="2B704290" w14:textId="77777777" w:rsidR="00A23EE3" w:rsidRDefault="00A23EE3">
      <w:pPr>
        <w:widowControl w:val="0"/>
        <w:suppressAutoHyphens/>
        <w:spacing w:after="0" w:line="240" w:lineRule="auto"/>
        <w:rPr>
          <w:rFonts w:ascii="Times New Roman" w:eastAsia="Times New Roman" w:hAnsi="Times New Roman" w:cs="Times New Roman"/>
          <w:color w:val="000000"/>
          <w:sz w:val="24"/>
        </w:rPr>
      </w:pPr>
    </w:p>
    <w:p w14:paraId="0CB65B44" w14:textId="77777777" w:rsidR="00A23EE3" w:rsidRDefault="00936562">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w:t>
      </w:r>
      <w:r>
        <w:rPr>
          <w:rFonts w:ascii="Times New Roman" w:eastAsia="Times New Roman" w:hAnsi="Times New Roman" w:cs="Times New Roman"/>
          <w:color w:val="000000"/>
          <w:sz w:val="24"/>
        </w:rPr>
        <w:tab/>
      </w:r>
    </w:p>
    <w:p w14:paraId="4AD80815" w14:textId="58F25A15" w:rsidR="00A23EE3" w:rsidRDefault="00B5600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NATHANIEL </w:t>
      </w:r>
      <w:proofErr w:type="gramStart"/>
      <w:r>
        <w:rPr>
          <w:rFonts w:ascii="Times New Roman" w:eastAsia="Times New Roman" w:hAnsi="Times New Roman" w:cs="Times New Roman"/>
          <w:color w:val="000000"/>
          <w:sz w:val="24"/>
        </w:rPr>
        <w:t xml:space="preserve">MATA </w:t>
      </w:r>
      <w:r w:rsidR="00074D1B">
        <w:rPr>
          <w:rFonts w:ascii="Times New Roman" w:eastAsia="Times New Roman" w:hAnsi="Times New Roman" w:cs="Times New Roman"/>
          <w:color w:val="000000"/>
          <w:sz w:val="24"/>
        </w:rPr>
        <w:t xml:space="preserve"> </w:t>
      </w:r>
      <w:bookmarkStart w:id="1" w:name="_GoBack"/>
      <w:bookmarkEnd w:id="1"/>
      <w:r w:rsidR="00936562">
        <w:rPr>
          <w:rFonts w:ascii="Times New Roman" w:eastAsia="Times New Roman" w:hAnsi="Times New Roman" w:cs="Times New Roman"/>
          <w:color w:val="000000"/>
          <w:sz w:val="24"/>
        </w:rPr>
        <w:t>,</w:t>
      </w:r>
      <w:proofErr w:type="gramEnd"/>
      <w:r w:rsidR="00936562">
        <w:rPr>
          <w:rFonts w:ascii="Times New Roman" w:eastAsia="Times New Roman" w:hAnsi="Times New Roman" w:cs="Times New Roman"/>
          <w:color w:val="000000"/>
          <w:sz w:val="24"/>
        </w:rPr>
        <w:t xml:space="preserve"> Registered Agent</w:t>
      </w:r>
    </w:p>
    <w:p w14:paraId="5CBAF94D" w14:textId="77777777" w:rsidR="00A23EE3" w:rsidRDefault="00A23EE3">
      <w:pPr>
        <w:widowControl w:val="0"/>
        <w:suppressAutoHyphens/>
        <w:spacing w:after="0" w:line="240" w:lineRule="auto"/>
        <w:rPr>
          <w:rFonts w:ascii="Times New Roman" w:eastAsia="Times New Roman" w:hAnsi="Times New Roman" w:cs="Times New Roman"/>
          <w:color w:val="000000"/>
          <w:sz w:val="24"/>
        </w:rPr>
      </w:pPr>
    </w:p>
    <w:p w14:paraId="0BFAD97D" w14:textId="12F54BCD" w:rsidR="00A23EE3" w:rsidRDefault="00936562">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Date: _______________________ </w:t>
      </w:r>
    </w:p>
    <w:p w14:paraId="6769A973" w14:textId="5B968089" w:rsidR="00B56003" w:rsidRDefault="00B56003">
      <w:pPr>
        <w:widowControl w:val="0"/>
        <w:suppressAutoHyphens/>
        <w:spacing w:after="0" w:line="240" w:lineRule="auto"/>
        <w:rPr>
          <w:rFonts w:ascii="Times New Roman" w:eastAsia="Times New Roman" w:hAnsi="Times New Roman" w:cs="Times New Roman"/>
          <w:color w:val="000000"/>
          <w:sz w:val="24"/>
        </w:rPr>
      </w:pPr>
    </w:p>
    <w:p w14:paraId="5093C193" w14:textId="68E8C08E" w:rsidR="00B56003" w:rsidRDefault="00B56003" w:rsidP="00B56003">
      <w:pPr>
        <w:widowControl w:val="0"/>
        <w:suppressAutoHyphens/>
        <w:spacing w:after="0" w:line="240" w:lineRule="auto"/>
        <w:rPr>
          <w:rFonts w:ascii="Times New Roman" w:eastAsia="Times New Roman" w:hAnsi="Times New Roman" w:cs="Times New Roman"/>
          <w:color w:val="000000"/>
          <w:sz w:val="24"/>
        </w:rPr>
      </w:pPr>
    </w:p>
    <w:p w14:paraId="442FF355" w14:textId="77777777" w:rsidR="00B56003" w:rsidRDefault="00B56003" w:rsidP="00B56003">
      <w:pPr>
        <w:widowControl w:val="0"/>
        <w:suppressAutoHyphens/>
        <w:spacing w:after="0" w:line="240" w:lineRule="auto"/>
        <w:rPr>
          <w:rFonts w:ascii="Times New Roman" w:eastAsia="Times New Roman" w:hAnsi="Times New Roman" w:cs="Times New Roman"/>
          <w:color w:val="000000"/>
          <w:sz w:val="24"/>
        </w:rPr>
      </w:pPr>
    </w:p>
    <w:p w14:paraId="3B70396D" w14:textId="77777777" w:rsidR="00B56003" w:rsidRDefault="00B56003" w:rsidP="00B56003">
      <w:pPr>
        <w:jc w:val="both"/>
        <w:rPr>
          <w:rFonts w:ascii="Times New Roman" w:hAnsi="Times New Roman" w:cs="Times New Roman"/>
          <w:color w:val="000000"/>
          <w:sz w:val="24"/>
          <w:szCs w:val="26"/>
        </w:rPr>
      </w:pPr>
      <w:r>
        <w:rPr>
          <w:rFonts w:ascii="Times New Roman" w:hAnsi="Times New Roman" w:cs="Times New Roman"/>
          <w:color w:val="000000"/>
          <w:sz w:val="24"/>
          <w:szCs w:val="26"/>
        </w:rPr>
        <w:t>Board Member______________________________</w:t>
      </w:r>
      <w:proofErr w:type="gramStart"/>
      <w:r>
        <w:rPr>
          <w:rFonts w:ascii="Times New Roman" w:hAnsi="Times New Roman" w:cs="Times New Roman"/>
          <w:color w:val="000000"/>
          <w:sz w:val="24"/>
          <w:szCs w:val="26"/>
        </w:rPr>
        <w:t>_  Date</w:t>
      </w:r>
      <w:proofErr w:type="gramEnd"/>
      <w:r>
        <w:rPr>
          <w:rFonts w:ascii="Times New Roman" w:hAnsi="Times New Roman" w:cs="Times New Roman"/>
          <w:color w:val="000000"/>
          <w:sz w:val="24"/>
          <w:szCs w:val="26"/>
        </w:rPr>
        <w:t>: ________________________</w:t>
      </w:r>
    </w:p>
    <w:p w14:paraId="5B57E243" w14:textId="77777777" w:rsidR="00B56003" w:rsidRDefault="00B56003" w:rsidP="00B56003">
      <w:pPr>
        <w:jc w:val="both"/>
        <w:rPr>
          <w:rFonts w:ascii="Times New Roman" w:hAnsi="Times New Roman" w:cs="Times New Roman"/>
          <w:color w:val="000000"/>
          <w:sz w:val="24"/>
          <w:szCs w:val="26"/>
        </w:rPr>
      </w:pPr>
    </w:p>
    <w:p w14:paraId="5590121C" w14:textId="77777777" w:rsidR="00B56003" w:rsidRDefault="00B56003" w:rsidP="00B56003">
      <w:pPr>
        <w:jc w:val="both"/>
        <w:rPr>
          <w:rFonts w:ascii="Times New Roman" w:hAnsi="Times New Roman" w:cs="Times New Roman"/>
          <w:color w:val="000000"/>
          <w:sz w:val="24"/>
          <w:szCs w:val="26"/>
        </w:rPr>
      </w:pPr>
      <w:r>
        <w:rPr>
          <w:rFonts w:ascii="Times New Roman" w:hAnsi="Times New Roman" w:cs="Times New Roman"/>
          <w:color w:val="000000"/>
          <w:sz w:val="24"/>
          <w:szCs w:val="26"/>
        </w:rPr>
        <w:t>Board Member Printed Name/Position _____________________________________</w:t>
      </w:r>
    </w:p>
    <w:p w14:paraId="72071BE8" w14:textId="77777777" w:rsidR="00B56003" w:rsidRDefault="00B56003" w:rsidP="00B56003">
      <w:pPr>
        <w:jc w:val="both"/>
        <w:rPr>
          <w:rFonts w:ascii="Times New Roman" w:hAnsi="Times New Roman" w:cs="Times New Roman"/>
          <w:color w:val="000000"/>
          <w:sz w:val="24"/>
          <w:szCs w:val="26"/>
        </w:rPr>
      </w:pPr>
    </w:p>
    <w:p w14:paraId="15C67870" w14:textId="77777777" w:rsidR="00B56003" w:rsidRDefault="00B56003" w:rsidP="00B56003">
      <w:pPr>
        <w:jc w:val="both"/>
        <w:rPr>
          <w:rFonts w:ascii="Times New Roman" w:hAnsi="Times New Roman" w:cs="Times New Roman"/>
          <w:color w:val="000000"/>
          <w:sz w:val="24"/>
          <w:szCs w:val="26"/>
        </w:rPr>
      </w:pPr>
    </w:p>
    <w:p w14:paraId="7A071C8D" w14:textId="77777777" w:rsidR="00B56003" w:rsidRDefault="00B56003" w:rsidP="00B56003">
      <w:pPr>
        <w:jc w:val="both"/>
        <w:rPr>
          <w:rFonts w:ascii="Times New Roman" w:hAnsi="Times New Roman" w:cs="Times New Roman"/>
          <w:color w:val="000000"/>
          <w:sz w:val="24"/>
          <w:szCs w:val="26"/>
        </w:rPr>
      </w:pPr>
      <w:r>
        <w:rPr>
          <w:rFonts w:ascii="Times New Roman" w:hAnsi="Times New Roman" w:cs="Times New Roman"/>
          <w:color w:val="000000"/>
          <w:sz w:val="24"/>
          <w:szCs w:val="26"/>
        </w:rPr>
        <w:t>Board Member______________________________</w:t>
      </w:r>
      <w:proofErr w:type="gramStart"/>
      <w:r>
        <w:rPr>
          <w:rFonts w:ascii="Times New Roman" w:hAnsi="Times New Roman" w:cs="Times New Roman"/>
          <w:color w:val="000000"/>
          <w:sz w:val="24"/>
          <w:szCs w:val="26"/>
        </w:rPr>
        <w:t>_  Date</w:t>
      </w:r>
      <w:proofErr w:type="gramEnd"/>
      <w:r>
        <w:rPr>
          <w:rFonts w:ascii="Times New Roman" w:hAnsi="Times New Roman" w:cs="Times New Roman"/>
          <w:color w:val="000000"/>
          <w:sz w:val="24"/>
          <w:szCs w:val="26"/>
        </w:rPr>
        <w:t>: ________________________</w:t>
      </w:r>
    </w:p>
    <w:p w14:paraId="7DDF5271" w14:textId="77777777" w:rsidR="00B56003" w:rsidRDefault="00B56003" w:rsidP="00B56003">
      <w:pPr>
        <w:jc w:val="both"/>
        <w:rPr>
          <w:rFonts w:ascii="Times New Roman" w:hAnsi="Times New Roman" w:cs="Times New Roman"/>
          <w:color w:val="000000"/>
          <w:sz w:val="24"/>
          <w:szCs w:val="26"/>
        </w:rPr>
      </w:pPr>
    </w:p>
    <w:p w14:paraId="7B6AB7C0" w14:textId="77777777" w:rsidR="00B56003" w:rsidRDefault="00B56003" w:rsidP="00B56003">
      <w:pPr>
        <w:jc w:val="both"/>
        <w:rPr>
          <w:rFonts w:ascii="Times New Roman" w:hAnsi="Times New Roman" w:cs="Times New Roman"/>
          <w:color w:val="000000"/>
          <w:sz w:val="24"/>
          <w:szCs w:val="26"/>
        </w:rPr>
      </w:pPr>
      <w:r>
        <w:rPr>
          <w:rFonts w:ascii="Times New Roman" w:hAnsi="Times New Roman" w:cs="Times New Roman"/>
          <w:color w:val="000000"/>
          <w:sz w:val="24"/>
          <w:szCs w:val="26"/>
        </w:rPr>
        <w:t>Board Member Printed Name/Position _____________________________________</w:t>
      </w:r>
    </w:p>
    <w:p w14:paraId="08E3A794" w14:textId="77777777" w:rsidR="00B56003" w:rsidRDefault="00B56003" w:rsidP="00B56003">
      <w:pPr>
        <w:jc w:val="both"/>
        <w:rPr>
          <w:rFonts w:ascii="Times New Roman" w:hAnsi="Times New Roman" w:cs="Times New Roman"/>
          <w:color w:val="000000"/>
          <w:sz w:val="24"/>
          <w:szCs w:val="26"/>
        </w:rPr>
      </w:pPr>
    </w:p>
    <w:p w14:paraId="20A09A7B" w14:textId="77777777" w:rsidR="00B56003" w:rsidRDefault="00B56003" w:rsidP="00B56003">
      <w:pPr>
        <w:jc w:val="both"/>
        <w:rPr>
          <w:rFonts w:ascii="Times New Roman" w:hAnsi="Times New Roman" w:cs="Times New Roman"/>
          <w:color w:val="000000"/>
          <w:sz w:val="24"/>
          <w:szCs w:val="26"/>
        </w:rPr>
      </w:pPr>
    </w:p>
    <w:p w14:paraId="4C531F9F" w14:textId="77777777" w:rsidR="00B56003" w:rsidRDefault="00B56003" w:rsidP="00B56003">
      <w:pPr>
        <w:jc w:val="both"/>
        <w:rPr>
          <w:rFonts w:ascii="Times New Roman" w:hAnsi="Times New Roman" w:cs="Times New Roman"/>
          <w:color w:val="000000"/>
          <w:sz w:val="24"/>
          <w:szCs w:val="26"/>
        </w:rPr>
      </w:pPr>
      <w:r>
        <w:rPr>
          <w:rFonts w:ascii="Times New Roman" w:hAnsi="Times New Roman" w:cs="Times New Roman"/>
          <w:color w:val="000000"/>
          <w:sz w:val="24"/>
          <w:szCs w:val="26"/>
        </w:rPr>
        <w:t>Board Member______________________________</w:t>
      </w:r>
      <w:proofErr w:type="gramStart"/>
      <w:r>
        <w:rPr>
          <w:rFonts w:ascii="Times New Roman" w:hAnsi="Times New Roman" w:cs="Times New Roman"/>
          <w:color w:val="000000"/>
          <w:sz w:val="24"/>
          <w:szCs w:val="26"/>
        </w:rPr>
        <w:t>_  Date</w:t>
      </w:r>
      <w:proofErr w:type="gramEnd"/>
      <w:r>
        <w:rPr>
          <w:rFonts w:ascii="Times New Roman" w:hAnsi="Times New Roman" w:cs="Times New Roman"/>
          <w:color w:val="000000"/>
          <w:sz w:val="24"/>
          <w:szCs w:val="26"/>
        </w:rPr>
        <w:t>: ________________________</w:t>
      </w:r>
    </w:p>
    <w:p w14:paraId="2BF106C8" w14:textId="77777777" w:rsidR="00B56003" w:rsidRDefault="00B56003" w:rsidP="00B56003">
      <w:pPr>
        <w:jc w:val="both"/>
        <w:rPr>
          <w:rFonts w:ascii="Times New Roman" w:hAnsi="Times New Roman" w:cs="Times New Roman"/>
          <w:color w:val="000000"/>
          <w:sz w:val="24"/>
          <w:szCs w:val="26"/>
        </w:rPr>
      </w:pPr>
    </w:p>
    <w:p w14:paraId="589DEF56" w14:textId="77777777" w:rsidR="00B56003" w:rsidRDefault="00B56003" w:rsidP="00B56003">
      <w:pPr>
        <w:jc w:val="both"/>
        <w:rPr>
          <w:rFonts w:ascii="Times New Roman" w:hAnsi="Times New Roman" w:cs="Times New Roman"/>
          <w:color w:val="000000"/>
          <w:sz w:val="24"/>
          <w:szCs w:val="26"/>
        </w:rPr>
      </w:pPr>
      <w:r>
        <w:rPr>
          <w:rFonts w:ascii="Times New Roman" w:hAnsi="Times New Roman" w:cs="Times New Roman"/>
          <w:color w:val="000000"/>
          <w:sz w:val="24"/>
          <w:szCs w:val="26"/>
        </w:rPr>
        <w:t>Board Member Printed Name/Position _____________________________________</w:t>
      </w:r>
    </w:p>
    <w:p w14:paraId="4504FAA0" w14:textId="77777777" w:rsidR="00B56003" w:rsidRDefault="00B56003" w:rsidP="00B56003">
      <w:pPr>
        <w:jc w:val="both"/>
        <w:rPr>
          <w:rFonts w:ascii="Times New Roman" w:hAnsi="Times New Roman" w:cs="Times New Roman"/>
          <w:color w:val="000000"/>
          <w:sz w:val="24"/>
          <w:szCs w:val="26"/>
        </w:rPr>
      </w:pPr>
    </w:p>
    <w:p w14:paraId="6B0FB7A5" w14:textId="77777777" w:rsidR="00B56003" w:rsidRDefault="00B56003" w:rsidP="00B56003">
      <w:pPr>
        <w:jc w:val="both"/>
        <w:rPr>
          <w:rFonts w:ascii="Times New Roman" w:hAnsi="Times New Roman" w:cs="Times New Roman"/>
          <w:color w:val="000000"/>
          <w:sz w:val="24"/>
          <w:szCs w:val="26"/>
        </w:rPr>
      </w:pPr>
    </w:p>
    <w:p w14:paraId="550527E1" w14:textId="77777777" w:rsidR="00B56003" w:rsidRDefault="00B56003" w:rsidP="00B56003">
      <w:pPr>
        <w:jc w:val="both"/>
        <w:rPr>
          <w:rFonts w:ascii="Times New Roman" w:hAnsi="Times New Roman" w:cs="Times New Roman"/>
          <w:color w:val="000000"/>
          <w:sz w:val="24"/>
          <w:szCs w:val="26"/>
        </w:rPr>
      </w:pPr>
    </w:p>
    <w:p w14:paraId="41D7D527" w14:textId="77777777" w:rsidR="00B56003" w:rsidRDefault="00B56003" w:rsidP="00B56003">
      <w:pPr>
        <w:jc w:val="both"/>
        <w:rPr>
          <w:rFonts w:ascii="Times New Roman" w:hAnsi="Times New Roman" w:cs="Times New Roman"/>
          <w:color w:val="000000"/>
          <w:sz w:val="24"/>
          <w:szCs w:val="26"/>
        </w:rPr>
      </w:pPr>
      <w:r>
        <w:rPr>
          <w:rFonts w:ascii="Times New Roman" w:hAnsi="Times New Roman" w:cs="Times New Roman"/>
          <w:color w:val="000000"/>
          <w:sz w:val="24"/>
          <w:szCs w:val="26"/>
        </w:rPr>
        <w:t>Board Member______________________________</w:t>
      </w:r>
      <w:proofErr w:type="gramStart"/>
      <w:r>
        <w:rPr>
          <w:rFonts w:ascii="Times New Roman" w:hAnsi="Times New Roman" w:cs="Times New Roman"/>
          <w:color w:val="000000"/>
          <w:sz w:val="24"/>
          <w:szCs w:val="26"/>
        </w:rPr>
        <w:t>_  Date</w:t>
      </w:r>
      <w:proofErr w:type="gramEnd"/>
      <w:r>
        <w:rPr>
          <w:rFonts w:ascii="Times New Roman" w:hAnsi="Times New Roman" w:cs="Times New Roman"/>
          <w:color w:val="000000"/>
          <w:sz w:val="24"/>
          <w:szCs w:val="26"/>
        </w:rPr>
        <w:t>: ________________________</w:t>
      </w:r>
    </w:p>
    <w:p w14:paraId="10192106" w14:textId="77777777" w:rsidR="00B56003" w:rsidRDefault="00B56003" w:rsidP="00B56003">
      <w:pPr>
        <w:jc w:val="both"/>
        <w:rPr>
          <w:rFonts w:ascii="Times New Roman" w:hAnsi="Times New Roman" w:cs="Times New Roman"/>
          <w:color w:val="000000"/>
          <w:sz w:val="24"/>
          <w:szCs w:val="26"/>
        </w:rPr>
      </w:pPr>
    </w:p>
    <w:p w14:paraId="2F148D37" w14:textId="77777777" w:rsidR="00B56003" w:rsidRDefault="00B56003" w:rsidP="00B56003">
      <w:pPr>
        <w:jc w:val="both"/>
        <w:rPr>
          <w:rFonts w:ascii="Times New Roman" w:hAnsi="Times New Roman" w:cs="Times New Roman"/>
          <w:color w:val="000000"/>
          <w:sz w:val="24"/>
          <w:szCs w:val="26"/>
        </w:rPr>
      </w:pPr>
      <w:r>
        <w:rPr>
          <w:rFonts w:ascii="Times New Roman" w:hAnsi="Times New Roman" w:cs="Times New Roman"/>
          <w:color w:val="000000"/>
          <w:sz w:val="24"/>
          <w:szCs w:val="26"/>
        </w:rPr>
        <w:t>Board Member Printed Name/Position _____________________________________</w:t>
      </w:r>
    </w:p>
    <w:p w14:paraId="427A4D00" w14:textId="77777777" w:rsidR="00B56003" w:rsidRDefault="00B56003" w:rsidP="00B56003">
      <w:pPr>
        <w:jc w:val="both"/>
        <w:rPr>
          <w:rFonts w:ascii="Times New Roman" w:hAnsi="Times New Roman" w:cs="Times New Roman"/>
          <w:color w:val="000000"/>
          <w:sz w:val="24"/>
          <w:szCs w:val="26"/>
        </w:rPr>
      </w:pPr>
    </w:p>
    <w:p w14:paraId="1A3B495A" w14:textId="77777777" w:rsidR="00B56003" w:rsidRDefault="00B56003">
      <w:pPr>
        <w:widowControl w:val="0"/>
        <w:suppressAutoHyphens/>
        <w:spacing w:after="0" w:line="240" w:lineRule="auto"/>
        <w:rPr>
          <w:rFonts w:ascii="Times New Roman" w:eastAsia="Times New Roman" w:hAnsi="Times New Roman" w:cs="Times New Roman"/>
          <w:color w:val="000000"/>
          <w:sz w:val="24"/>
        </w:rPr>
      </w:pPr>
    </w:p>
    <w:sectPr w:rsidR="00B56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33262"/>
    <w:multiLevelType w:val="multilevel"/>
    <w:tmpl w:val="3A428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3EE3"/>
    <w:rsid w:val="00074D1B"/>
    <w:rsid w:val="00077A43"/>
    <w:rsid w:val="004C0EC8"/>
    <w:rsid w:val="006A5498"/>
    <w:rsid w:val="006C4258"/>
    <w:rsid w:val="00936562"/>
    <w:rsid w:val="00962073"/>
    <w:rsid w:val="00971175"/>
    <w:rsid w:val="00A23EE3"/>
    <w:rsid w:val="00A946F6"/>
    <w:rsid w:val="00AE6D14"/>
    <w:rsid w:val="00B56003"/>
    <w:rsid w:val="00B87798"/>
    <w:rsid w:val="00D2435B"/>
    <w:rsid w:val="00D4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C97D"/>
  <w15:docId w15:val="{C56CD1B5-96B5-4621-B5C2-D9D582A6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5C04-5EC2-40ED-BA7C-B6243387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Roel</cp:lastModifiedBy>
  <cp:revision>11</cp:revision>
  <cp:lastPrinted>2020-02-18T00:13:00Z</cp:lastPrinted>
  <dcterms:created xsi:type="dcterms:W3CDTF">2019-12-13T01:18:00Z</dcterms:created>
  <dcterms:modified xsi:type="dcterms:W3CDTF">2020-02-18T00:34:00Z</dcterms:modified>
</cp:coreProperties>
</file>